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A7" w:rsidRPr="007A70DB" w:rsidRDefault="00736884" w:rsidP="00736884">
      <w:pPr>
        <w:spacing w:after="0"/>
        <w:rPr>
          <w:sz w:val="28"/>
          <w:szCs w:val="28"/>
        </w:rPr>
      </w:pPr>
      <w:r w:rsidRPr="007A70DB">
        <w:rPr>
          <w:sz w:val="28"/>
          <w:szCs w:val="28"/>
        </w:rPr>
        <w:t>GRUNDEJERFORENINGEN HØJVANG-KLINT</w:t>
      </w:r>
    </w:p>
    <w:p w:rsidR="00736884" w:rsidRDefault="00736884" w:rsidP="00736884">
      <w:pPr>
        <w:spacing w:after="0"/>
      </w:pPr>
    </w:p>
    <w:p w:rsidR="00736884" w:rsidRDefault="00C524AF" w:rsidP="00736884">
      <w:pPr>
        <w:spacing w:after="0"/>
        <w:rPr>
          <w:b/>
        </w:rPr>
      </w:pPr>
      <w:r>
        <w:rPr>
          <w:b/>
        </w:rPr>
        <w:t>BERETNING 2018</w:t>
      </w:r>
    </w:p>
    <w:p w:rsidR="00736884" w:rsidRDefault="00736884" w:rsidP="00736884">
      <w:pPr>
        <w:spacing w:after="0"/>
        <w:rPr>
          <w:b/>
        </w:rPr>
      </w:pPr>
    </w:p>
    <w:p w:rsidR="00663244" w:rsidRDefault="00C524AF" w:rsidP="0012010C">
      <w:pPr>
        <w:spacing w:after="0"/>
      </w:pPr>
      <w:r>
        <w:t>Sidste år indledte vi den skriftlige beretning med disse ord: ”</w:t>
      </w:r>
      <w:r w:rsidR="00663244">
        <w:t xml:space="preserve">I det forløbne årstid er </w:t>
      </w:r>
      <w:r w:rsidR="00E419EF">
        <w:t xml:space="preserve">vi </w:t>
      </w:r>
      <w:r w:rsidR="00663244">
        <w:t>begyndt at arbejde på en ny måde i grundejerforeningen.</w:t>
      </w:r>
    </w:p>
    <w:p w:rsidR="0012010C" w:rsidRDefault="00663244" w:rsidP="0012010C">
      <w:pPr>
        <w:spacing w:after="0"/>
      </w:pPr>
      <w:r>
        <w:t>Arbejdet er foretaget</w:t>
      </w:r>
      <w:r w:rsidR="005E3D95">
        <w:t xml:space="preserve"> ud fr</w:t>
      </w:r>
      <w:r w:rsidR="007A70DB">
        <w:t>a den tid hver enkelt har villet</w:t>
      </w:r>
      <w:r w:rsidR="005E3D95">
        <w:t xml:space="preserve"> stille til rådighed – hvilket er et godt princip. Derfor er det ikke belastende at deltage i denne forenings arbejde.</w:t>
      </w:r>
      <w:r w:rsidR="00C524AF">
        <w:t>”</w:t>
      </w:r>
    </w:p>
    <w:p w:rsidR="00C524AF" w:rsidRDefault="00C524AF" w:rsidP="0012010C">
      <w:pPr>
        <w:spacing w:after="0"/>
      </w:pPr>
    </w:p>
    <w:p w:rsidR="00C524AF" w:rsidRDefault="00C524AF" w:rsidP="0012010C">
      <w:pPr>
        <w:spacing w:after="0"/>
      </w:pPr>
      <w:r>
        <w:t xml:space="preserve">I det sidste års forløb har vi set gode tiltag på aktiv deltagelse på forskellige opgaver fra medlemmerne i grundejerforeningen – men vi har desværre også </w:t>
      </w:r>
      <w:proofErr w:type="gramStart"/>
      <w:r>
        <w:t>måtte</w:t>
      </w:r>
      <w:proofErr w:type="gramEnd"/>
      <w:r>
        <w:t xml:space="preserve"> sande</w:t>
      </w:r>
      <w:r w:rsidR="00622339">
        <w:t>,</w:t>
      </w:r>
      <w:r>
        <w:t xml:space="preserve"> at visse emner k</w:t>
      </w:r>
      <w:r w:rsidR="00C62D88">
        <w:t xml:space="preserve">an dræne en bestyrelse for </w:t>
      </w:r>
      <w:r>
        <w:t>kræfter og tid</w:t>
      </w:r>
      <w:r w:rsidR="00C62D88">
        <w:t>,</w:t>
      </w:r>
      <w:r>
        <w:t xml:space="preserve"> på noget som ikke handler om at være løsningsorienteret og engagerende for medlemmerne. Men mere om dette nedenfor.</w:t>
      </w:r>
    </w:p>
    <w:p w:rsidR="00975701" w:rsidRPr="004F0FED" w:rsidRDefault="00975701" w:rsidP="0012010C">
      <w:pPr>
        <w:spacing w:after="0"/>
      </w:pPr>
    </w:p>
    <w:p w:rsidR="0012010C" w:rsidRDefault="00663244" w:rsidP="00736884">
      <w:pPr>
        <w:spacing w:after="0"/>
      </w:pPr>
      <w:r>
        <w:t>Nedenstående giver et billede af det vi har beskæftiget os med.</w:t>
      </w:r>
    </w:p>
    <w:p w:rsidR="00BA7466" w:rsidRDefault="00BA7466" w:rsidP="00736884">
      <w:pPr>
        <w:spacing w:after="0"/>
      </w:pPr>
    </w:p>
    <w:p w:rsidR="00BA7466" w:rsidRPr="002C4971" w:rsidRDefault="00BA7466" w:rsidP="00BA7466">
      <w:pPr>
        <w:spacing w:after="0"/>
        <w:rPr>
          <w:b/>
        </w:rPr>
      </w:pPr>
      <w:r w:rsidRPr="002C4971">
        <w:rPr>
          <w:b/>
        </w:rPr>
        <w:t xml:space="preserve">T-kryds ved Skovløbervej og </w:t>
      </w:r>
      <w:proofErr w:type="spellStart"/>
      <w:r w:rsidRPr="002C4971">
        <w:rPr>
          <w:b/>
        </w:rPr>
        <w:t>Dyrevekslen</w:t>
      </w:r>
      <w:proofErr w:type="spellEnd"/>
    </w:p>
    <w:p w:rsidR="00BA7466" w:rsidRDefault="00BA7466" w:rsidP="00BA74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 xml:space="preserve">Sidste år godkendte generalforsamlingen at vi skulle iværksætte arbejdet med </w:t>
      </w:r>
      <w:proofErr w:type="gramStart"/>
      <w:r>
        <w:rPr>
          <w:rFonts w:ascii="Calibri" w:eastAsia="Times New Roman" w:hAnsi="Calibri" w:cs="Calibri"/>
          <w:color w:val="000000"/>
          <w:lang w:eastAsia="da-DK"/>
        </w:rPr>
        <w:t>gøre</w:t>
      </w:r>
      <w:proofErr w:type="gramEnd"/>
      <w:r>
        <w:rPr>
          <w:rFonts w:ascii="Calibri" w:eastAsia="Times New Roman" w:hAnsi="Calibri" w:cs="Calibri"/>
          <w:color w:val="000000"/>
          <w:lang w:eastAsia="da-DK"/>
        </w:rPr>
        <w:t xml:space="preserve"> T-krydset 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Skovløbervej/Dyrevekslen</w:t>
      </w:r>
      <w:proofErr w:type="spellEnd"/>
      <w:r>
        <w:rPr>
          <w:rFonts w:ascii="Calibri" w:eastAsia="Times New Roman" w:hAnsi="Calibri" w:cs="Calibri"/>
          <w:color w:val="000000"/>
          <w:lang w:eastAsia="da-DK"/>
        </w:rPr>
        <w:t xml:space="preserve"> sikker for specielt gående og cyklister.</w:t>
      </w:r>
    </w:p>
    <w:p w:rsidR="00BA7466" w:rsidRDefault="00BA7466" w:rsidP="00BA74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 w:rsidRPr="002C4971">
        <w:rPr>
          <w:rFonts w:ascii="Calibri" w:eastAsia="Times New Roman" w:hAnsi="Calibri" w:cs="Calibri"/>
          <w:color w:val="000000"/>
          <w:lang w:eastAsia="da-DK"/>
        </w:rPr>
        <w:t>Hastigheden er ofte høj og enkelte tilfælde er der bilister der finder det morsomt at "</w:t>
      </w:r>
      <w:proofErr w:type="spellStart"/>
      <w:r w:rsidRPr="002C4971">
        <w:rPr>
          <w:rFonts w:ascii="Calibri" w:eastAsia="Times New Roman" w:hAnsi="Calibri" w:cs="Calibri"/>
          <w:color w:val="000000"/>
          <w:lang w:eastAsia="da-DK"/>
        </w:rPr>
        <w:t>drifte</w:t>
      </w:r>
      <w:proofErr w:type="spellEnd"/>
      <w:r w:rsidRPr="002C4971">
        <w:rPr>
          <w:rFonts w:ascii="Calibri" w:eastAsia="Times New Roman" w:hAnsi="Calibri" w:cs="Calibri"/>
          <w:color w:val="000000"/>
          <w:lang w:eastAsia="da-DK"/>
        </w:rPr>
        <w:t xml:space="preserve">" gennem svinget. </w:t>
      </w:r>
    </w:p>
    <w:p w:rsidR="00BA7466" w:rsidRDefault="00BA7466" w:rsidP="00BA74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:rsidR="00BA7466" w:rsidRDefault="00BA7466" w:rsidP="00BA74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>Vi fik alle myndighedsgodkendelser på plads.</w:t>
      </w:r>
    </w:p>
    <w:p w:rsidR="00BA7466" w:rsidRDefault="00BA7466" w:rsidP="00BA74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:rsidR="00BA7466" w:rsidRDefault="00BA7466" w:rsidP="00BA74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>T-krydset med en simpel markering blev etableret i forbindelse med sommerferien i år</w:t>
      </w:r>
      <w:r w:rsidR="00F92426">
        <w:rPr>
          <w:rFonts w:ascii="Calibri" w:eastAsia="Times New Roman" w:hAnsi="Calibri" w:cs="Calibri"/>
          <w:color w:val="000000"/>
          <w:lang w:eastAsia="da-DK"/>
        </w:rPr>
        <w:t>, og har allerede haft en positiv virkning</w:t>
      </w:r>
      <w:r>
        <w:rPr>
          <w:rFonts w:ascii="Calibri" w:eastAsia="Times New Roman" w:hAnsi="Calibri" w:cs="Calibri"/>
          <w:color w:val="000000"/>
          <w:lang w:eastAsia="da-DK"/>
        </w:rPr>
        <w:t>.</w:t>
      </w:r>
      <w:r w:rsidR="00DE03F2">
        <w:rPr>
          <w:rFonts w:ascii="Calibri" w:eastAsia="Times New Roman" w:hAnsi="Calibri" w:cs="Calibri"/>
          <w:color w:val="000000"/>
          <w:lang w:eastAsia="da-DK"/>
        </w:rPr>
        <w:t xml:space="preserve"> </w:t>
      </w:r>
      <w:r w:rsidR="007A70DB">
        <w:rPr>
          <w:rFonts w:ascii="Calibri" w:eastAsia="Times New Roman" w:hAnsi="Calibri" w:cs="Calibri"/>
          <w:color w:val="000000"/>
          <w:lang w:eastAsia="da-DK"/>
        </w:rPr>
        <w:t>Og s</w:t>
      </w:r>
      <w:r w:rsidR="00F92426">
        <w:rPr>
          <w:rFonts w:ascii="Calibri" w:eastAsia="Times New Roman" w:hAnsi="Calibri" w:cs="Calibri"/>
          <w:color w:val="000000"/>
          <w:lang w:eastAsia="da-DK"/>
        </w:rPr>
        <w:t>å</w:t>
      </w:r>
      <w:r w:rsidR="00312365">
        <w:rPr>
          <w:rFonts w:ascii="Calibri" w:eastAsia="Times New Roman" w:hAnsi="Calibri" w:cs="Calibri"/>
          <w:color w:val="000000"/>
          <w:lang w:eastAsia="da-DK"/>
        </w:rPr>
        <w:t xml:space="preserve"> </w:t>
      </w:r>
      <w:r w:rsidR="00F92426">
        <w:rPr>
          <w:rFonts w:ascii="Calibri" w:eastAsia="Times New Roman" w:hAnsi="Calibri" w:cs="Calibri"/>
          <w:color w:val="000000"/>
          <w:lang w:eastAsia="da-DK"/>
        </w:rPr>
        <w:t xml:space="preserve">snart tørken er forbi vil </w:t>
      </w:r>
      <w:r w:rsidR="00312365">
        <w:rPr>
          <w:rFonts w:ascii="Calibri" w:eastAsia="Times New Roman" w:hAnsi="Calibri" w:cs="Calibri"/>
          <w:color w:val="000000"/>
          <w:lang w:eastAsia="da-DK"/>
        </w:rPr>
        <w:t xml:space="preserve">der </w:t>
      </w:r>
      <w:r w:rsidR="00F92426">
        <w:rPr>
          <w:rFonts w:ascii="Calibri" w:eastAsia="Times New Roman" w:hAnsi="Calibri" w:cs="Calibri"/>
          <w:color w:val="000000"/>
          <w:lang w:eastAsia="da-DK"/>
        </w:rPr>
        <w:t>blive sået græs</w:t>
      </w:r>
      <w:r w:rsidR="00312365">
        <w:rPr>
          <w:rFonts w:ascii="Calibri" w:eastAsia="Times New Roman" w:hAnsi="Calibri" w:cs="Calibri"/>
          <w:color w:val="000000"/>
          <w:lang w:eastAsia="da-DK"/>
        </w:rPr>
        <w:t xml:space="preserve"> på det begrænsede areal.</w:t>
      </w:r>
    </w:p>
    <w:p w:rsidR="007A70DB" w:rsidRDefault="007A70DB" w:rsidP="00BA74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>Vi er også glade for, at lastbilerne fra forskellige byggefirmaer løfter markeringen op og sætter den på plads, når de er kommet forbi.</w:t>
      </w:r>
    </w:p>
    <w:p w:rsidR="00BA7466" w:rsidRDefault="00BA7466" w:rsidP="00BA74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da-DK"/>
        </w:rPr>
      </w:pPr>
    </w:p>
    <w:p w:rsidR="00D531C2" w:rsidRDefault="00BA7466" w:rsidP="00736884">
      <w:pPr>
        <w:spacing w:after="0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 xml:space="preserve">MEN </w:t>
      </w:r>
      <w:proofErr w:type="gramStart"/>
      <w:r>
        <w:rPr>
          <w:rFonts w:ascii="Calibri" w:eastAsia="Times New Roman" w:hAnsi="Calibri" w:cs="Calibri"/>
          <w:color w:val="000000"/>
          <w:lang w:eastAsia="da-DK"/>
        </w:rPr>
        <w:t>….</w:t>
      </w:r>
      <w:proofErr w:type="gramEnd"/>
      <w:r>
        <w:rPr>
          <w:rFonts w:ascii="Calibri" w:eastAsia="Times New Roman" w:hAnsi="Calibri" w:cs="Calibri"/>
          <w:color w:val="000000"/>
          <w:lang w:eastAsia="da-DK"/>
        </w:rPr>
        <w:t xml:space="preserve"> Det ser ikke ud til at alle bilister der færdes ind og ud af</w:t>
      </w:r>
      <w:r w:rsidR="007A70DB">
        <w:rPr>
          <w:rFonts w:ascii="Calibri" w:eastAsia="Times New Roman" w:hAnsi="Calibri" w:cs="Calibri"/>
          <w:color w:val="000000"/>
          <w:lang w:eastAsia="da-DK"/>
        </w:rPr>
        <w:t xml:space="preserve"> vejen</w:t>
      </w:r>
      <w:r>
        <w:rPr>
          <w:rFonts w:ascii="Calibri" w:eastAsia="Times New Roman" w:hAnsi="Calibri" w:cs="Calibri"/>
          <w:color w:val="000000"/>
          <w:lang w:eastAsia="da-DK"/>
        </w:rPr>
        <w:t xml:space="preserve"> </w:t>
      </w:r>
      <w:r w:rsidR="007A70DB">
        <w:rPr>
          <w:rFonts w:ascii="Calibri" w:eastAsia="Times New Roman" w:hAnsi="Calibri" w:cs="Calibri"/>
          <w:color w:val="000000"/>
          <w:lang w:eastAsia="da-DK"/>
        </w:rPr>
        <w:t>’</w:t>
      </w:r>
      <w:proofErr w:type="spellStart"/>
      <w:r>
        <w:rPr>
          <w:rFonts w:ascii="Calibri" w:eastAsia="Times New Roman" w:hAnsi="Calibri" w:cs="Calibri"/>
          <w:color w:val="000000"/>
          <w:lang w:eastAsia="da-DK"/>
        </w:rPr>
        <w:t>Dyrevekslen</w:t>
      </w:r>
      <w:proofErr w:type="spellEnd"/>
      <w:r w:rsidR="007A70DB">
        <w:rPr>
          <w:rFonts w:ascii="Calibri" w:eastAsia="Times New Roman" w:hAnsi="Calibri" w:cs="Calibri"/>
          <w:color w:val="000000"/>
          <w:lang w:eastAsia="da-DK"/>
        </w:rPr>
        <w:t>’</w:t>
      </w:r>
      <w:r>
        <w:rPr>
          <w:rFonts w:ascii="Calibri" w:eastAsia="Times New Roman" w:hAnsi="Calibri" w:cs="Calibri"/>
          <w:color w:val="000000"/>
          <w:lang w:eastAsia="da-DK"/>
        </w:rPr>
        <w:t xml:space="preserve"> respekt</w:t>
      </w:r>
      <w:r w:rsidR="00312365">
        <w:rPr>
          <w:rFonts w:ascii="Calibri" w:eastAsia="Times New Roman" w:hAnsi="Calibri" w:cs="Calibri"/>
          <w:color w:val="000000"/>
          <w:lang w:eastAsia="da-DK"/>
        </w:rPr>
        <w:t>erer ændringen – og dermed er der en risiko for at sætte</w:t>
      </w:r>
      <w:r>
        <w:rPr>
          <w:rFonts w:ascii="Calibri" w:eastAsia="Times New Roman" w:hAnsi="Calibri" w:cs="Calibri"/>
          <w:color w:val="000000"/>
          <w:lang w:eastAsia="da-DK"/>
        </w:rPr>
        <w:t xml:space="preserve"> andres liv og helbred i fare. </w:t>
      </w:r>
    </w:p>
    <w:p w:rsidR="00BA7466" w:rsidRDefault="00BA7466" w:rsidP="00736884">
      <w:pPr>
        <w:spacing w:after="0"/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>Hvad gør vi? Dette vil vi gerne have jeres bud på til generalforsamlingen!</w:t>
      </w:r>
    </w:p>
    <w:p w:rsidR="00D531C2" w:rsidRDefault="00D531C2" w:rsidP="00736884">
      <w:pPr>
        <w:spacing w:after="0"/>
        <w:rPr>
          <w:rFonts w:ascii="Calibri" w:eastAsia="Times New Roman" w:hAnsi="Calibri" w:cs="Calibri"/>
          <w:color w:val="000000"/>
          <w:lang w:eastAsia="da-DK"/>
        </w:rPr>
      </w:pPr>
    </w:p>
    <w:p w:rsidR="00D531C2" w:rsidRDefault="00D531C2" w:rsidP="00736884">
      <w:pPr>
        <w:spacing w:after="0"/>
      </w:pPr>
      <w:r>
        <w:rPr>
          <w:noProof/>
          <w:lang w:eastAsia="da-DK"/>
        </w:rPr>
        <w:drawing>
          <wp:inline distT="0" distB="0" distL="0" distR="0">
            <wp:extent cx="2146249" cy="1428082"/>
            <wp:effectExtent l="19050" t="0" r="6401" b="0"/>
            <wp:docPr id="7" name="Billede 1" descr="http://www.mcklint.dk/wp-content/uploads/2017/12/Eft6-624x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klint.dk/wp-content/uploads/2017/12/Eft6-624x4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766" cy="142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58" w:rsidRPr="004F0FED" w:rsidRDefault="00557758" w:rsidP="00736884">
      <w:pPr>
        <w:spacing w:after="0"/>
      </w:pPr>
    </w:p>
    <w:p w:rsidR="007A70DB" w:rsidRDefault="007A70DB" w:rsidP="00C524AF">
      <w:pPr>
        <w:spacing w:after="0"/>
        <w:rPr>
          <w:b/>
        </w:rPr>
      </w:pPr>
    </w:p>
    <w:p w:rsidR="007A70DB" w:rsidRDefault="007A70DB" w:rsidP="00C524AF">
      <w:pPr>
        <w:spacing w:after="0"/>
        <w:rPr>
          <w:b/>
        </w:rPr>
      </w:pPr>
    </w:p>
    <w:p w:rsidR="007A70DB" w:rsidRDefault="007A70DB" w:rsidP="00C524AF">
      <w:pPr>
        <w:spacing w:after="0"/>
        <w:rPr>
          <w:b/>
        </w:rPr>
      </w:pPr>
    </w:p>
    <w:p w:rsidR="00C524AF" w:rsidRPr="00736884" w:rsidRDefault="00C524AF" w:rsidP="00C524AF">
      <w:pPr>
        <w:spacing w:after="0"/>
        <w:rPr>
          <w:b/>
        </w:rPr>
      </w:pPr>
      <w:r w:rsidRPr="00736884">
        <w:rPr>
          <w:b/>
        </w:rPr>
        <w:lastRenderedPageBreak/>
        <w:t>Vej- og beskæringsudva</w:t>
      </w:r>
      <w:r>
        <w:rPr>
          <w:b/>
        </w:rPr>
        <w:t>lget</w:t>
      </w:r>
    </w:p>
    <w:p w:rsidR="007A70DB" w:rsidRDefault="00BA7466" w:rsidP="00C524AF">
      <w:pPr>
        <w:spacing w:after="0"/>
      </w:pPr>
      <w:r>
        <w:t>Også i år</w:t>
      </w:r>
      <w:r w:rsidR="00C524AF">
        <w:t xml:space="preserve"> har udvalget været rundt og se på hvordan vores område ser ud. </w:t>
      </w:r>
      <w:r>
        <w:t xml:space="preserve">Denne forsommer med megen sol gav en kraftig </w:t>
      </w:r>
      <w:r w:rsidR="007A70DB">
        <w:t>vækst i buske og træer</w:t>
      </w:r>
      <w:proofErr w:type="gramStart"/>
      <w:r w:rsidR="007A70DB">
        <w:t>….</w:t>
      </w:r>
      <w:proofErr w:type="gramEnd"/>
      <w:r w:rsidR="007A70DB">
        <w:t xml:space="preserve"> </w:t>
      </w:r>
      <w:proofErr w:type="gramStart"/>
      <w:r w:rsidR="007A70DB">
        <w:t>o</w:t>
      </w:r>
      <w:r>
        <w:t>g med den efterfølgende tørke steg risikoen for brandfare væsentligt.</w:t>
      </w:r>
      <w:proofErr w:type="gramEnd"/>
      <w:r>
        <w:t xml:space="preserve"> </w:t>
      </w:r>
    </w:p>
    <w:p w:rsidR="00BA7466" w:rsidRDefault="007A70DB" w:rsidP="00C524AF">
      <w:pPr>
        <w:spacing w:after="0"/>
      </w:pPr>
      <w:r w:rsidRPr="006F147C">
        <w:rPr>
          <w:u w:val="single"/>
        </w:rPr>
        <w:t xml:space="preserve">Vi skal alle være </w:t>
      </w:r>
      <w:proofErr w:type="gramStart"/>
      <w:r w:rsidRPr="006F147C">
        <w:rPr>
          <w:u w:val="single"/>
        </w:rPr>
        <w:t>opmærksom</w:t>
      </w:r>
      <w:proofErr w:type="gramEnd"/>
      <w:r w:rsidRPr="006F147C">
        <w:rPr>
          <w:u w:val="single"/>
        </w:rPr>
        <w:t xml:space="preserve"> på</w:t>
      </w:r>
      <w:r w:rsidR="006F147C" w:rsidRPr="006F147C">
        <w:rPr>
          <w:u w:val="single"/>
        </w:rPr>
        <w:t>,</w:t>
      </w:r>
      <w:r w:rsidRPr="006F147C">
        <w:rPr>
          <w:u w:val="single"/>
        </w:rPr>
        <w:t xml:space="preserve"> at v</w:t>
      </w:r>
      <w:r w:rsidR="00BA7466" w:rsidRPr="00D56833">
        <w:rPr>
          <w:u w:val="single"/>
        </w:rPr>
        <w:t>ed brand ville flere strækninger kunne skabe problemer for brandvæsenet</w:t>
      </w:r>
      <w:r w:rsidR="006F147C">
        <w:rPr>
          <w:u w:val="single"/>
        </w:rPr>
        <w:t>,</w:t>
      </w:r>
      <w:r w:rsidR="00BA7466" w:rsidRPr="00D56833">
        <w:rPr>
          <w:u w:val="single"/>
        </w:rPr>
        <w:t xml:space="preserve"> når de skulle frem</w:t>
      </w:r>
      <w:r w:rsidR="006F147C">
        <w:rPr>
          <w:u w:val="single"/>
        </w:rPr>
        <w:t xml:space="preserve"> med deres brandslukningskøretøjer</w:t>
      </w:r>
      <w:r w:rsidR="00BA7466">
        <w:t>.</w:t>
      </w:r>
    </w:p>
    <w:p w:rsidR="00BA7466" w:rsidRDefault="00BA7466" w:rsidP="00C524AF">
      <w:pPr>
        <w:spacing w:after="0"/>
      </w:pPr>
      <w:r>
        <w:t xml:space="preserve">Så en ny henvendelse til </w:t>
      </w:r>
      <w:r w:rsidR="008E7D57">
        <w:t>dem der ikke havde beskåret blev resultatet.</w:t>
      </w:r>
    </w:p>
    <w:p w:rsidR="00C524AF" w:rsidRDefault="00C524AF" w:rsidP="00C524AF">
      <w:pPr>
        <w:spacing w:after="0"/>
      </w:pPr>
      <w:r>
        <w:t>Vi har med glæde kunnet konsta</w:t>
      </w:r>
      <w:r w:rsidR="00312365">
        <w:t xml:space="preserve">tere, at flere efterfølgende har </w:t>
      </w:r>
      <w:r w:rsidR="008E7D57">
        <w:t>beskåret</w:t>
      </w:r>
      <w:r w:rsidR="00312365">
        <w:t xml:space="preserve"> buske som træer</w:t>
      </w:r>
      <w:r>
        <w:t>.</w:t>
      </w:r>
      <w:r w:rsidR="006F147C">
        <w:t xml:space="preserve"> MEN flere er desværre ikke mange nok.</w:t>
      </w:r>
    </w:p>
    <w:p w:rsidR="00C524AF" w:rsidRDefault="00C524AF" w:rsidP="00C524AF">
      <w:pPr>
        <w:spacing w:after="0"/>
      </w:pPr>
    </w:p>
    <w:p w:rsidR="00020290" w:rsidRDefault="006F147C" w:rsidP="00C524AF">
      <w:pPr>
        <w:spacing w:after="0"/>
      </w:pPr>
      <w:r>
        <w:t>V</w:t>
      </w:r>
      <w:r w:rsidR="008E7D57">
        <w:t xml:space="preserve">i </w:t>
      </w:r>
      <w:r w:rsidR="00C524AF">
        <w:t xml:space="preserve">opfordrer jer alle </w:t>
      </w:r>
      <w:r w:rsidR="008E7D57">
        <w:t xml:space="preserve">til at være </w:t>
      </w:r>
      <w:proofErr w:type="gramStart"/>
      <w:r w:rsidR="008E7D57">
        <w:t>opmærksom</w:t>
      </w:r>
      <w:proofErr w:type="gramEnd"/>
      <w:r w:rsidR="008E7D57">
        <w:t xml:space="preserve"> på</w:t>
      </w:r>
      <w:r w:rsidR="0055490B">
        <w:t>,</w:t>
      </w:r>
      <w:r w:rsidR="008E7D57">
        <w:t xml:space="preserve"> hvordan tilstanden er i forhold til den/de veje som støder op til jeres grund</w:t>
      </w:r>
      <w:r w:rsidR="00D56833">
        <w:t>e</w:t>
      </w:r>
      <w:r w:rsidR="008E7D57">
        <w:t xml:space="preserve"> – og naturligvis også for dem af jer som har stier der støder op til – dem har I h</w:t>
      </w:r>
      <w:r w:rsidR="00C62D88">
        <w:t>ver især også ansvaret for</w:t>
      </w:r>
      <w:r w:rsidR="008E7D57">
        <w:t xml:space="preserve"> holdes farbare.</w:t>
      </w:r>
      <w:r>
        <w:t xml:space="preserve"> </w:t>
      </w:r>
    </w:p>
    <w:p w:rsidR="00020290" w:rsidRDefault="006F147C" w:rsidP="00C524AF">
      <w:pPr>
        <w:spacing w:after="0"/>
      </w:pPr>
      <w:r>
        <w:t xml:space="preserve">For stierne er det en tommelfingerregel at man skal kunne gå med en barnevogn og et barn ved siden af vognen. </w:t>
      </w:r>
    </w:p>
    <w:p w:rsidR="00C524AF" w:rsidRDefault="006F147C" w:rsidP="00C524AF">
      <w:pPr>
        <w:spacing w:after="0"/>
      </w:pPr>
      <w:r>
        <w:t>På vejene er reglen</w:t>
      </w:r>
      <w:r w:rsidR="00020290">
        <w:t>,</w:t>
      </w:r>
      <w:r>
        <w:t xml:space="preserve"> at der skal beskæres ved skel, men da mange af vores veje har forandret retning i forhold til skel</w:t>
      </w:r>
      <w:r w:rsidR="00020290">
        <w:t xml:space="preserve"> – nogen er tættere på skel og dermed for smal</w:t>
      </w:r>
      <w:r>
        <w:t>, så skal man igen som en klar tomme</w:t>
      </w:r>
      <w:r w:rsidR="00020290">
        <w:t>l</w:t>
      </w:r>
      <w:r>
        <w:t>fingerregel tage sin målestok og</w:t>
      </w:r>
      <w:r w:rsidR="00020290">
        <w:t xml:space="preserve"> -</w:t>
      </w:r>
      <w:r>
        <w:t xml:space="preserve"> mål fra midten af vejen minimum 2 m ind mod sin egen grund – og </w:t>
      </w:r>
      <w:r w:rsidR="00020290">
        <w:t xml:space="preserve">4,5 meter i højden. </w:t>
      </w:r>
      <w:r w:rsidR="00020290" w:rsidRPr="00020290">
        <w:rPr>
          <w:b/>
        </w:rPr>
        <w:t>Her skal alt væk.</w:t>
      </w:r>
      <w:r w:rsidR="00020290">
        <w:t xml:space="preserve"> Kontroller venligst såvel forsommer som efterår.</w:t>
      </w:r>
    </w:p>
    <w:p w:rsidR="00C524AF" w:rsidRDefault="00C524AF" w:rsidP="00C524AF">
      <w:pPr>
        <w:spacing w:after="0"/>
      </w:pPr>
    </w:p>
    <w:p w:rsidR="00D531C2" w:rsidRDefault="00C524AF" w:rsidP="00C524AF">
      <w:pPr>
        <w:spacing w:after="0"/>
      </w:pPr>
      <w:r>
        <w:t xml:space="preserve">Her ud over har udvalget </w:t>
      </w:r>
      <w:r w:rsidR="00D56833">
        <w:t xml:space="preserve">set </w:t>
      </w:r>
      <w:r>
        <w:t>på vejenes tilstand.</w:t>
      </w:r>
      <w:r w:rsidR="008E7D57">
        <w:t xml:space="preserve"> Med den type vejr vi nu er ved at få</w:t>
      </w:r>
      <w:r w:rsidR="00D531C2">
        <w:t>,</w:t>
      </w:r>
      <w:r w:rsidR="008E7D57">
        <w:t xml:space="preserve"> så kan det blive ret omkostningsfuldt hvis vi skal have en vognmand ud hver gang der kommer kraftig regn</w:t>
      </w:r>
      <w:proofErr w:type="gramStart"/>
      <w:r w:rsidR="008E7D57">
        <w:t>….</w:t>
      </w:r>
      <w:proofErr w:type="gramEnd"/>
      <w:r w:rsidR="00D56833">
        <w:t xml:space="preserve"> og</w:t>
      </w:r>
      <w:r w:rsidR="00D531C2">
        <w:t xml:space="preserve"> ikke mindst i forbindelse med</w:t>
      </w:r>
      <w:r w:rsidR="00D56833">
        <w:t xml:space="preserve"> tørker</w:t>
      </w:r>
      <w:r w:rsidR="00D531C2">
        <w:t>,</w:t>
      </w:r>
      <w:r w:rsidR="00D56833">
        <w:t xml:space="preserve"> hvor jorden jo blot skyldes væk.</w:t>
      </w:r>
      <w:r w:rsidR="008E7D57">
        <w:t xml:space="preserve"> </w:t>
      </w:r>
    </w:p>
    <w:p w:rsidR="000F1C25" w:rsidRDefault="000F1C25" w:rsidP="00736884">
      <w:pPr>
        <w:spacing w:after="0"/>
      </w:pPr>
    </w:p>
    <w:p w:rsidR="000F1C25" w:rsidRPr="00687584" w:rsidRDefault="000F1C25" w:rsidP="000F1C25">
      <w:pPr>
        <w:spacing w:after="0"/>
        <w:rPr>
          <w:b/>
        </w:rPr>
      </w:pPr>
      <w:r w:rsidRPr="00687584">
        <w:rPr>
          <w:b/>
        </w:rPr>
        <w:t>Stendiger</w:t>
      </w:r>
    </w:p>
    <w:p w:rsidR="000F1C25" w:rsidRDefault="000F1C25" w:rsidP="000F1C25">
      <w:pPr>
        <w:spacing w:after="0"/>
      </w:pPr>
      <w:r>
        <w:t xml:space="preserve">Hvordan gik det så med at forbedre stendigerne? </w:t>
      </w:r>
    </w:p>
    <w:p w:rsidR="000F1C25" w:rsidRDefault="000F1C25" w:rsidP="000F1C25">
      <w:pPr>
        <w:spacing w:after="0"/>
      </w:pPr>
      <w:r>
        <w:t>I det kommende år vil vi igen se på hvordan det er gået med at få genoprettet stendigerne der hvor det er et krav – og samtidig håbe på at alle er med på at stendigerne får det ”bedre”.</w:t>
      </w:r>
    </w:p>
    <w:p w:rsidR="000F1C25" w:rsidRDefault="000F1C25" w:rsidP="00736884">
      <w:pPr>
        <w:spacing w:after="0"/>
      </w:pPr>
    </w:p>
    <w:p w:rsidR="000F1C25" w:rsidRDefault="000F1C25" w:rsidP="00736884">
      <w:pPr>
        <w:spacing w:after="0"/>
      </w:pPr>
      <w:r w:rsidRPr="000F1C25">
        <w:rPr>
          <w:noProof/>
          <w:lang w:eastAsia="da-DK"/>
        </w:rPr>
        <w:drawing>
          <wp:inline distT="0" distB="0" distL="0" distR="0">
            <wp:extent cx="1941423" cy="1456675"/>
            <wp:effectExtent l="19050" t="0" r="1677" b="0"/>
            <wp:docPr id="1" name="Billede 22" descr="Billedresultat for stendiger sommerh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lledresultat for stendiger sommerhu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423" cy="145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C25" w:rsidRDefault="000F1C25" w:rsidP="00736884">
      <w:pPr>
        <w:spacing w:after="0"/>
      </w:pPr>
    </w:p>
    <w:p w:rsidR="00374FDC" w:rsidRPr="00F04EB5" w:rsidRDefault="00374FDC" w:rsidP="00736884">
      <w:pPr>
        <w:spacing w:after="0"/>
        <w:rPr>
          <w:b/>
        </w:rPr>
      </w:pPr>
      <w:r w:rsidRPr="00F04EB5">
        <w:rPr>
          <w:b/>
        </w:rPr>
        <w:t>Stø</w:t>
      </w:r>
      <w:r w:rsidR="00F04EB5" w:rsidRPr="00F04EB5">
        <w:rPr>
          <w:b/>
        </w:rPr>
        <w:t xml:space="preserve">j </w:t>
      </w:r>
      <w:r w:rsidR="00C524AF">
        <w:rPr>
          <w:b/>
        </w:rPr>
        <w:t>– den evige plage</w:t>
      </w:r>
    </w:p>
    <w:p w:rsidR="00074DDE" w:rsidRDefault="00F04EB5" w:rsidP="00736884">
      <w:pPr>
        <w:spacing w:after="0"/>
      </w:pPr>
      <w:r>
        <w:t>Vi har</w:t>
      </w:r>
      <w:r w:rsidR="008E7D57">
        <w:t xml:space="preserve"> igen – traditionen tro -</w:t>
      </w:r>
      <w:r>
        <w:t xml:space="preserve"> flere gange fået henvendelser fra forskellige medlemmer om gene ved støj fra motorsave, </w:t>
      </w:r>
      <w:r w:rsidR="008E7D57">
        <w:t>og ikke mindst denne sommer med</w:t>
      </w:r>
      <w:r w:rsidR="00C524AF">
        <w:t xml:space="preserve"> </w:t>
      </w:r>
      <w:r>
        <w:t>musik</w:t>
      </w:r>
      <w:r w:rsidR="00C524AF">
        <w:t xml:space="preserve"> i den danske </w:t>
      </w:r>
      <w:proofErr w:type="spellStart"/>
      <w:r w:rsidR="00C524AF">
        <w:t>tropenat</w:t>
      </w:r>
      <w:proofErr w:type="spellEnd"/>
      <w:r w:rsidR="00C524AF">
        <w:t xml:space="preserve"> -</w:t>
      </w:r>
      <w:r>
        <w:t xml:space="preserve"> og </w:t>
      </w:r>
      <w:r w:rsidR="00C524AF">
        <w:t xml:space="preserve">ja den sædvanlige om </w:t>
      </w:r>
      <w:r>
        <w:t>hunde</w:t>
      </w:r>
      <w:r w:rsidR="00C81763">
        <w:t xml:space="preserve"> der </w:t>
      </w:r>
      <w:r>
        <w:t>gø</w:t>
      </w:r>
      <w:r w:rsidR="00C81763">
        <w:t>r konstant</w:t>
      </w:r>
      <w:r w:rsidR="00C524AF">
        <w:t xml:space="preserve"> eller ”overdrevent</w:t>
      </w:r>
      <w:r w:rsidR="008E7D57">
        <w:t xml:space="preserve"> meget</w:t>
      </w:r>
      <w:r w:rsidR="00C524AF">
        <w:t>”</w:t>
      </w:r>
      <w:r>
        <w:t>.</w:t>
      </w:r>
    </w:p>
    <w:p w:rsidR="00663244" w:rsidRDefault="00F04EB5" w:rsidP="00736884">
      <w:pPr>
        <w:spacing w:after="0"/>
      </w:pPr>
      <w:r>
        <w:t>Selve emnet er velkendt og har været behandlet på mange gen</w:t>
      </w:r>
      <w:r w:rsidR="00622A1F">
        <w:t>eralforsamlinger igennem årerne – uden at vi i fællesskab kunne finde en løsning. Visse arter af støj kan håndteres</w:t>
      </w:r>
      <w:r w:rsidR="00663244">
        <w:t>,</w:t>
      </w:r>
      <w:r w:rsidR="00622A1F">
        <w:t xml:space="preserve"> men</w:t>
      </w:r>
      <w:r w:rsidR="00663244">
        <w:t>s</w:t>
      </w:r>
      <w:r w:rsidR="00622A1F">
        <w:t xml:space="preserve"> andre</w:t>
      </w:r>
      <w:r w:rsidR="00663244">
        <w:t xml:space="preserve"> hvor f.eks.</w:t>
      </w:r>
      <w:r w:rsidR="00622A1F">
        <w:t xml:space="preserve"> </w:t>
      </w:r>
      <w:r w:rsidR="00622A1F">
        <w:lastRenderedPageBreak/>
        <w:t>håndværkere der arbejder tidligt fra morgenstunden o</w:t>
      </w:r>
      <w:r w:rsidR="00663244">
        <w:t>g lign. ikke er nemme</w:t>
      </w:r>
      <w:r w:rsidR="00622A1F">
        <w:t xml:space="preserve"> at håndtere. Håndværkerne arbejder i arbejdstiden</w:t>
      </w:r>
      <w:r w:rsidR="00020290">
        <w:t xml:space="preserve"> – sådan er det</w:t>
      </w:r>
      <w:r w:rsidR="00622A1F">
        <w:t xml:space="preserve">. </w:t>
      </w:r>
    </w:p>
    <w:p w:rsidR="00F04EB5" w:rsidRDefault="00663244" w:rsidP="00736884">
      <w:pPr>
        <w:spacing w:after="0"/>
      </w:pPr>
      <w:r>
        <w:t>G</w:t>
      </w:r>
      <w:r w:rsidR="00622A1F">
        <w:t>rundejeren slår f.eks. græs når det er muligt. Medlemmernes hverdag og livsstil er forskellig og det må vi tage hensyn til.</w:t>
      </w:r>
    </w:p>
    <w:p w:rsidR="008A32EC" w:rsidRDefault="008A32EC" w:rsidP="00736884">
      <w:pPr>
        <w:spacing w:after="0"/>
      </w:pPr>
    </w:p>
    <w:p w:rsidR="00835902" w:rsidRDefault="00622A1F" w:rsidP="00835902">
      <w:pPr>
        <w:spacing w:after="0" w:line="240" w:lineRule="auto"/>
      </w:pPr>
      <w:r>
        <w:t xml:space="preserve">MEN visse rammer skal der være. Vi har derfor foreslået en ændring i </w:t>
      </w:r>
      <w:r w:rsidR="00C524AF">
        <w:t>vores Ordensreglement:</w:t>
      </w:r>
    </w:p>
    <w:p w:rsidR="008A32EC" w:rsidRDefault="00835902" w:rsidP="00835902">
      <w:pPr>
        <w:spacing w:after="0" w:line="240" w:lineRule="auto"/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 xml:space="preserve">Som </w:t>
      </w:r>
      <w:r w:rsidRPr="008B7305">
        <w:rPr>
          <w:rFonts w:eastAsia="Times New Roman" w:cstheme="minorHAnsi"/>
          <w:b/>
          <w:color w:val="000000"/>
          <w:lang w:eastAsia="da-DK"/>
        </w:rPr>
        <w:t>minimum</w:t>
      </w:r>
      <w:r>
        <w:rPr>
          <w:rFonts w:eastAsia="Times New Roman" w:cstheme="minorHAnsi"/>
          <w:color w:val="000000"/>
          <w:lang w:eastAsia="da-DK"/>
        </w:rPr>
        <w:t xml:space="preserve"> vil vi </w:t>
      </w:r>
      <w:r w:rsidR="008A32EC">
        <w:rPr>
          <w:rFonts w:eastAsia="Times New Roman" w:cstheme="minorHAnsi"/>
          <w:color w:val="000000"/>
          <w:lang w:eastAsia="da-DK"/>
        </w:rPr>
        <w:t>foreslå</w:t>
      </w:r>
      <w:r>
        <w:rPr>
          <w:rFonts w:eastAsia="Times New Roman" w:cstheme="minorHAnsi"/>
          <w:color w:val="000000"/>
          <w:lang w:eastAsia="da-DK"/>
        </w:rPr>
        <w:t xml:space="preserve">, at der </w:t>
      </w:r>
      <w:r w:rsidRPr="008B7305">
        <w:rPr>
          <w:rFonts w:eastAsia="Times New Roman" w:cstheme="minorHAnsi"/>
          <w:b/>
          <w:color w:val="000000"/>
          <w:lang w:eastAsia="da-DK"/>
        </w:rPr>
        <w:t>ikke</w:t>
      </w:r>
      <w:r>
        <w:rPr>
          <w:rFonts w:eastAsia="Times New Roman" w:cstheme="minorHAnsi"/>
          <w:color w:val="000000"/>
          <w:lang w:eastAsia="da-DK"/>
        </w:rPr>
        <w:t xml:space="preserve"> er nogen former for støj </w:t>
      </w:r>
      <w:r>
        <w:rPr>
          <w:rFonts w:eastAsia="Times New Roman" w:cstheme="minorHAnsi"/>
          <w:b/>
          <w:color w:val="000000"/>
          <w:lang w:eastAsia="da-DK"/>
        </w:rPr>
        <w:t>efter kl. 17 på</w:t>
      </w:r>
      <w:r w:rsidRPr="008B7305">
        <w:rPr>
          <w:rFonts w:eastAsia="Times New Roman" w:cstheme="minorHAnsi"/>
          <w:b/>
          <w:color w:val="000000"/>
          <w:lang w:eastAsia="da-DK"/>
        </w:rPr>
        <w:t xml:space="preserve"> alle ugens dage</w:t>
      </w:r>
      <w:r>
        <w:rPr>
          <w:rFonts w:eastAsia="Times New Roman" w:cstheme="minorHAnsi"/>
          <w:color w:val="000000"/>
          <w:lang w:eastAsia="da-DK"/>
        </w:rPr>
        <w:t xml:space="preserve">. </w:t>
      </w:r>
    </w:p>
    <w:p w:rsidR="008A32EC" w:rsidRDefault="008A32EC" w:rsidP="00835902">
      <w:pPr>
        <w:spacing w:after="0" w:line="240" w:lineRule="auto"/>
        <w:rPr>
          <w:rFonts w:eastAsia="Times New Roman" w:cstheme="minorHAnsi"/>
          <w:color w:val="000000"/>
          <w:lang w:eastAsia="da-DK"/>
        </w:rPr>
      </w:pPr>
    </w:p>
    <w:p w:rsidR="00835902" w:rsidRDefault="00835902" w:rsidP="00835902">
      <w:pPr>
        <w:spacing w:after="0" w:line="240" w:lineRule="auto"/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 xml:space="preserve">Det betyder ikke, at der ind i mellem </w:t>
      </w:r>
      <w:r w:rsidR="008A32EC">
        <w:rPr>
          <w:rFonts w:eastAsia="Times New Roman" w:cstheme="minorHAnsi"/>
          <w:color w:val="000000"/>
          <w:lang w:eastAsia="da-DK"/>
        </w:rPr>
        <w:t xml:space="preserve">ikke </w:t>
      </w:r>
      <w:r>
        <w:rPr>
          <w:rFonts w:eastAsia="Times New Roman" w:cstheme="minorHAnsi"/>
          <w:color w:val="000000"/>
          <w:lang w:eastAsia="da-DK"/>
        </w:rPr>
        <w:t xml:space="preserve">vil være private fester, hvor humøret kan være højt – og dermed også støjniveauet. Men som hovedregel bør alle former for musik </w:t>
      </w:r>
      <w:proofErr w:type="spellStart"/>
      <w:r>
        <w:rPr>
          <w:rFonts w:eastAsia="Times New Roman" w:cstheme="minorHAnsi"/>
          <w:color w:val="000000"/>
          <w:lang w:eastAsia="da-DK"/>
        </w:rPr>
        <w:t>o.lign</w:t>
      </w:r>
      <w:proofErr w:type="spellEnd"/>
      <w:r>
        <w:rPr>
          <w:rFonts w:eastAsia="Times New Roman" w:cstheme="minorHAnsi"/>
          <w:color w:val="000000"/>
          <w:lang w:eastAsia="da-DK"/>
        </w:rPr>
        <w:t xml:space="preserve">. foregå inden døre og med lukkede vinduer. </w:t>
      </w:r>
    </w:p>
    <w:p w:rsidR="00835902" w:rsidRDefault="00835902" w:rsidP="00835902">
      <w:pPr>
        <w:spacing w:after="0"/>
      </w:pPr>
      <w:r>
        <w:rPr>
          <w:rFonts w:eastAsia="Times New Roman" w:cstheme="minorHAnsi"/>
          <w:color w:val="000000"/>
          <w:lang w:eastAsia="da-DK"/>
        </w:rPr>
        <w:t>Skulle der være en speciel begivenhed der vil gå ud over dette tidspunkt - for udendørs aktiviteter - opfordrer vi til, at du informerer naboer og genboer en måneds tid før</w:t>
      </w:r>
      <w:r w:rsidR="00312365">
        <w:rPr>
          <w:rFonts w:eastAsia="Times New Roman" w:cstheme="minorHAnsi"/>
          <w:color w:val="000000"/>
          <w:lang w:eastAsia="da-DK"/>
        </w:rPr>
        <w:t xml:space="preserve"> (find adresseliste og </w:t>
      </w:r>
      <w:proofErr w:type="spellStart"/>
      <w:r w:rsidR="00312365">
        <w:rPr>
          <w:rFonts w:eastAsia="Times New Roman" w:cstheme="minorHAnsi"/>
          <w:color w:val="000000"/>
          <w:lang w:eastAsia="da-DK"/>
        </w:rPr>
        <w:t>emailadresser</w:t>
      </w:r>
      <w:proofErr w:type="spellEnd"/>
      <w:r w:rsidR="00312365">
        <w:rPr>
          <w:rFonts w:eastAsia="Times New Roman" w:cstheme="minorHAnsi"/>
          <w:color w:val="000000"/>
          <w:lang w:eastAsia="da-DK"/>
        </w:rPr>
        <w:t xml:space="preserve"> på hjemmesiden)</w:t>
      </w:r>
      <w:r>
        <w:rPr>
          <w:rFonts w:eastAsia="Times New Roman" w:cstheme="minorHAnsi"/>
          <w:color w:val="000000"/>
          <w:lang w:eastAsia="da-DK"/>
        </w:rPr>
        <w:t xml:space="preserve"> om, at der på et specifikt tidspunkt vil være en fest</w:t>
      </w:r>
      <w:r w:rsidR="00C524AF">
        <w:rPr>
          <w:rFonts w:eastAsia="Times New Roman" w:cstheme="minorHAnsi"/>
          <w:color w:val="000000"/>
          <w:lang w:eastAsia="da-DK"/>
        </w:rPr>
        <w:t xml:space="preserve"> af støjende karakter</w:t>
      </w:r>
      <w:r>
        <w:rPr>
          <w:rFonts w:eastAsia="Times New Roman" w:cstheme="minorHAnsi"/>
          <w:color w:val="000000"/>
          <w:lang w:eastAsia="da-DK"/>
        </w:rPr>
        <w:t>. Herved vil de fleste nemmere kunne bære over med støjen og indstille sig på dette.</w:t>
      </w:r>
      <w:r w:rsidR="00622A1F">
        <w:t xml:space="preserve"> </w:t>
      </w:r>
    </w:p>
    <w:p w:rsidR="008E7D57" w:rsidRDefault="008E7D57" w:rsidP="00835902">
      <w:pPr>
        <w:spacing w:after="0"/>
      </w:pPr>
    </w:p>
    <w:p w:rsidR="008E7D57" w:rsidRDefault="008E7D57" w:rsidP="00835902">
      <w:pPr>
        <w:spacing w:after="0"/>
      </w:pPr>
      <w:r>
        <w:t xml:space="preserve">Hvad angår de ”firbenede” og gøen – så må den </w:t>
      </w:r>
      <w:r w:rsidR="00D531C2">
        <w:t xml:space="preserve">enkelte </w:t>
      </w:r>
      <w:proofErr w:type="spellStart"/>
      <w:r w:rsidR="00D531C2">
        <w:t>hundejer</w:t>
      </w:r>
      <w:proofErr w:type="spellEnd"/>
      <w:r w:rsidR="00D531C2">
        <w:t xml:space="preserve"> finde en løsning,</w:t>
      </w:r>
      <w:r>
        <w:t xml:space="preserve"> der kan eliminere støjen når den er konstant og generende for dem</w:t>
      </w:r>
      <w:r w:rsidR="00D531C2">
        <w:t>,</w:t>
      </w:r>
      <w:r>
        <w:t xml:space="preserve"> der er</w:t>
      </w:r>
      <w:r w:rsidR="00D531C2">
        <w:t xml:space="preserve"> endelig har nogle få ugers ferie</w:t>
      </w:r>
      <w:r>
        <w:t xml:space="preserve"> i sommerhuset</w:t>
      </w:r>
      <w:r w:rsidR="00D531C2">
        <w:t xml:space="preserve"> og ser frem til at kunne</w:t>
      </w:r>
      <w:r>
        <w:t xml:space="preserve"> nyde naturen og ”fuglefløjt foroven”.</w:t>
      </w:r>
    </w:p>
    <w:p w:rsidR="00D56833" w:rsidRDefault="00D56833" w:rsidP="00835902">
      <w:pPr>
        <w:spacing w:after="0"/>
      </w:pPr>
    </w:p>
    <w:p w:rsidR="00020290" w:rsidRDefault="008E7D57" w:rsidP="00835902">
      <w:pPr>
        <w:spacing w:after="0"/>
      </w:pPr>
      <w:r>
        <w:t xml:space="preserve">Vi vil </w:t>
      </w:r>
      <w:r w:rsidR="00312365">
        <w:t xml:space="preserve">i bestyrelsen </w:t>
      </w:r>
      <w:r>
        <w:t>ikke blande os i hvilket dyr man elsker højest –</w:t>
      </w:r>
      <w:r w:rsidR="00D531C2">
        <w:t xml:space="preserve"> men vi har en minimal god erfaring</w:t>
      </w:r>
      <w:r w:rsidR="0055490B">
        <w:t xml:space="preserve"> der fortæller os</w:t>
      </w:r>
      <w:r w:rsidR="00D531C2">
        <w:t>,</w:t>
      </w:r>
      <w:r w:rsidR="0055490B">
        <w:t xml:space="preserve"> at</w:t>
      </w:r>
      <w:r>
        <w:t xml:space="preserve"> hunde </w:t>
      </w:r>
      <w:r w:rsidR="0055490B">
        <w:t>gør forskelligt</w:t>
      </w:r>
      <w:r>
        <w:t xml:space="preserve">, nogle racer gør meget – </w:t>
      </w:r>
      <w:r w:rsidR="00622339">
        <w:t>men der</w:t>
      </w:r>
      <w:r>
        <w:t xml:space="preserve"> findes andre</w:t>
      </w:r>
      <w:r w:rsidR="00622339">
        <w:t xml:space="preserve"> der</w:t>
      </w:r>
      <w:r w:rsidR="0055490B">
        <w:t xml:space="preserve"> kun</w:t>
      </w:r>
      <w:r w:rsidR="00622339">
        <w:t xml:space="preserve"> gør når det er nødvendigt – og ja</w:t>
      </w:r>
      <w:r w:rsidR="0055490B">
        <w:t xml:space="preserve"> så</w:t>
      </w:r>
      <w:r w:rsidR="00622339">
        <w:t xml:space="preserve"> findes </w:t>
      </w:r>
      <w:r w:rsidR="0055490B">
        <w:t xml:space="preserve">der </w:t>
      </w:r>
      <w:r w:rsidR="00622339">
        <w:t>sågar hunde</w:t>
      </w:r>
      <w:r>
        <w:t xml:space="preserve"> der intet siger.</w:t>
      </w:r>
      <w:r w:rsidR="00622339">
        <w:t xml:space="preserve"> Men det sidste er nok lidt kedeligt</w:t>
      </w:r>
      <w:proofErr w:type="gramStart"/>
      <w:r w:rsidR="00622339">
        <w:t>….</w:t>
      </w:r>
      <w:proofErr w:type="gramEnd"/>
      <w:r w:rsidR="00312365">
        <w:t xml:space="preserve"> sikkert er det -</w:t>
      </w:r>
      <w:r w:rsidR="0055490B">
        <w:t xml:space="preserve"> der skal tages hensyn til alle</w:t>
      </w:r>
      <w:r w:rsidR="00312365">
        <w:t xml:space="preserve"> som er på ferie</w:t>
      </w:r>
      <w:r w:rsidR="0055490B">
        <w:t>.</w:t>
      </w:r>
      <w:r w:rsidR="00312365">
        <w:t xml:space="preserve"> </w:t>
      </w:r>
    </w:p>
    <w:p w:rsidR="008E7D57" w:rsidRDefault="00312365" w:rsidP="00835902">
      <w:pPr>
        <w:spacing w:after="0"/>
      </w:pPr>
      <w:r>
        <w:t>Løsningen ligger derfor hos den enkelte hundeejer</w:t>
      </w:r>
      <w:r w:rsidR="00020290">
        <w:t>, som skal løse problemet</w:t>
      </w:r>
      <w:r>
        <w:t>.</w:t>
      </w:r>
    </w:p>
    <w:p w:rsidR="00622A1F" w:rsidRDefault="00622A1F" w:rsidP="00736884">
      <w:pPr>
        <w:spacing w:after="0"/>
      </w:pPr>
    </w:p>
    <w:p w:rsidR="00557758" w:rsidRDefault="00736884" w:rsidP="00736884">
      <w:pPr>
        <w:spacing w:after="0"/>
      </w:pPr>
      <w:r w:rsidRPr="00557758">
        <w:rPr>
          <w:b/>
        </w:rPr>
        <w:t>Økonomi</w:t>
      </w:r>
      <w:r>
        <w:t xml:space="preserve"> </w:t>
      </w:r>
    </w:p>
    <w:p w:rsidR="00657D1C" w:rsidRPr="00657D1C" w:rsidRDefault="00657D1C" w:rsidP="00736884">
      <w:pPr>
        <w:spacing w:after="0"/>
        <w:rPr>
          <w:u w:val="single"/>
        </w:rPr>
      </w:pPr>
      <w:r w:rsidRPr="00657D1C">
        <w:rPr>
          <w:u w:val="single"/>
        </w:rPr>
        <w:t>Huller i vejene</w:t>
      </w:r>
    </w:p>
    <w:p w:rsidR="00557758" w:rsidRDefault="00835902" w:rsidP="00736884">
      <w:pPr>
        <w:spacing w:after="0"/>
      </w:pPr>
      <w:r>
        <w:t xml:space="preserve">Vi har </w:t>
      </w:r>
      <w:r w:rsidR="00D56833">
        <w:t>også i år haft</w:t>
      </w:r>
      <w:r>
        <w:t xml:space="preserve"> en skriftlig aftale med vognmanden om vedligeholdelse af vejene. </w:t>
      </w:r>
    </w:p>
    <w:p w:rsidR="008A32EC" w:rsidRDefault="00835902" w:rsidP="00835902">
      <w:pPr>
        <w:spacing w:after="0"/>
      </w:pPr>
      <w:r>
        <w:t>Vi har I bestyrelsen valgt at spare på udgifterne til vognmand m.m. på de strækninger, hvor det vil være meget nemt for den enkelte grundejer selv at reparere de få og mindre huller</w:t>
      </w:r>
      <w:r w:rsidR="008A32EC">
        <w:t xml:space="preserve"> med det grus der ligger i bunker rundt omkring</w:t>
      </w:r>
      <w:r>
        <w:t xml:space="preserve">. </w:t>
      </w:r>
    </w:p>
    <w:p w:rsidR="00975701" w:rsidRDefault="00975701" w:rsidP="00835902">
      <w:pPr>
        <w:spacing w:after="0"/>
      </w:pPr>
    </w:p>
    <w:p w:rsidR="00835902" w:rsidRDefault="00835902" w:rsidP="00835902">
      <w:pPr>
        <w:spacing w:after="0"/>
      </w:pPr>
      <w:r>
        <w:t xml:space="preserve">Der </w:t>
      </w:r>
      <w:r w:rsidR="00622339">
        <w:t xml:space="preserve">er </w:t>
      </w:r>
      <w:r>
        <w:t>blev</w:t>
      </w:r>
      <w:r w:rsidR="00622339">
        <w:t>et</w:t>
      </w:r>
      <w:r>
        <w:t xml:space="preserve"> strøet tilsvarende støvdæmpende midler</w:t>
      </w:r>
      <w:r w:rsidR="00622339">
        <w:t xml:space="preserve"> på dele af strækningen – endda 2</w:t>
      </w:r>
      <w:r w:rsidR="00020290">
        <w:t xml:space="preserve"> gange </w:t>
      </w:r>
      <w:proofErr w:type="spellStart"/>
      <w:r w:rsidR="00020290">
        <w:t>p.g.a</w:t>
      </w:r>
      <w:proofErr w:type="spellEnd"/>
      <w:r w:rsidR="00020290">
        <w:t>. tørken, hvilket blev</w:t>
      </w:r>
      <w:r w:rsidR="00622339">
        <w:t xml:space="preserve"> et fordyrende element.</w:t>
      </w:r>
    </w:p>
    <w:p w:rsidR="007B2567" w:rsidRDefault="007B2567" w:rsidP="00835902">
      <w:pPr>
        <w:spacing w:after="0"/>
      </w:pPr>
    </w:p>
    <w:p w:rsidR="00835902" w:rsidRDefault="00835902" w:rsidP="00736884">
      <w:pPr>
        <w:spacing w:after="0"/>
      </w:pPr>
      <w:r>
        <w:t>Det er bestyrelsens opfattelse, at der ikke er store problemer for grundejerne på de korte strækninger.</w:t>
      </w:r>
      <w:r w:rsidR="00622339">
        <w:t xml:space="preserve"> Men denne sommer kan måske give et finge</w:t>
      </w:r>
      <w:r w:rsidR="00D531C2">
        <w:t>rpeg om hvordan udviklingen går og hvilke opgaver der venter.</w:t>
      </w:r>
    </w:p>
    <w:p w:rsidR="00065E2F" w:rsidRDefault="00065E2F" w:rsidP="00835902">
      <w:pPr>
        <w:spacing w:after="0"/>
      </w:pPr>
    </w:p>
    <w:p w:rsidR="008A32EC" w:rsidRDefault="00065E2F" w:rsidP="00835902">
      <w:pPr>
        <w:spacing w:after="0"/>
      </w:pPr>
      <w:r>
        <w:t>Vi kan konstatere</w:t>
      </w:r>
      <w:r w:rsidR="008A32EC">
        <w:t>,</w:t>
      </w:r>
      <w:r>
        <w:t xml:space="preserve"> at med forandringerne i klimaet</w:t>
      </w:r>
      <w:r w:rsidR="00196DF1">
        <w:t>,</w:t>
      </w:r>
      <w:r>
        <w:t xml:space="preserve"> så vil der også forekomme større regnskyl som vil betyde</w:t>
      </w:r>
      <w:r w:rsidR="005A34D0">
        <w:t xml:space="preserve"> større løbende omkostninger med den</w:t>
      </w:r>
      <w:r w:rsidR="00CE0B34">
        <w:t xml:space="preserve"> nuværende form for belægning</w:t>
      </w:r>
      <w:r w:rsidR="005A34D0">
        <w:t xml:space="preserve">. Vi ved nu ikke på hvilken tid af året de værste regnskyl vil forekomme. </w:t>
      </w:r>
      <w:r w:rsidR="00622339">
        <w:t xml:space="preserve">Men erfaringen er lige nu: </w:t>
      </w:r>
      <w:r w:rsidR="00D531C2">
        <w:t>Et kraftigt regnskyl - e</w:t>
      </w:r>
      <w:r w:rsidR="005A34D0">
        <w:t>n reparation</w:t>
      </w:r>
      <w:r w:rsidR="00CE0B34">
        <w:t xml:space="preserve"> -</w:t>
      </w:r>
      <w:r w:rsidR="00E419EF">
        <w:t xml:space="preserve"> 3 uger efter </w:t>
      </w:r>
      <w:r w:rsidR="005A34D0">
        <w:t>igen</w:t>
      </w:r>
      <w:r w:rsidR="00D531C2">
        <w:t xml:space="preserve"> endnu</w:t>
      </w:r>
      <w:r w:rsidR="00622339">
        <w:t xml:space="preserve"> et kraftigt regnskyl</w:t>
      </w:r>
      <w:r w:rsidR="005A34D0">
        <w:t xml:space="preserve"> –</w:t>
      </w:r>
      <w:r w:rsidR="007E7C74">
        <w:t xml:space="preserve"> igen reparation -</w:t>
      </w:r>
      <w:r w:rsidR="00622339">
        <w:t xml:space="preserve"> og</w:t>
      </w:r>
      <w:r w:rsidR="005A34D0">
        <w:t xml:space="preserve"> vi starter forfra</w:t>
      </w:r>
      <w:r>
        <w:t xml:space="preserve">. </w:t>
      </w:r>
    </w:p>
    <w:p w:rsidR="005A34D0" w:rsidRDefault="005A34D0" w:rsidP="00835902">
      <w:pPr>
        <w:spacing w:after="0"/>
      </w:pPr>
    </w:p>
    <w:p w:rsidR="005A34D0" w:rsidRDefault="005A34D0" w:rsidP="00835902">
      <w:pPr>
        <w:spacing w:after="0"/>
      </w:pPr>
      <w:r w:rsidRPr="005A34D0">
        <w:rPr>
          <w:noProof/>
          <w:lang w:eastAsia="da-DK"/>
        </w:rPr>
        <w:lastRenderedPageBreak/>
        <w:drawing>
          <wp:inline distT="0" distB="0" distL="0" distR="0">
            <wp:extent cx="2599791" cy="1460603"/>
            <wp:effectExtent l="19050" t="0" r="0" b="0"/>
            <wp:docPr id="3" name="Billede 7" descr="Billedresultat for huller i ve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edresultat for huller i vej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423" cy="146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339" w:rsidRDefault="00622339" w:rsidP="00835902">
      <w:pPr>
        <w:spacing w:after="0"/>
      </w:pPr>
    </w:p>
    <w:p w:rsidR="00CE0B34" w:rsidRDefault="00622339" w:rsidP="00835902">
      <w:pPr>
        <w:spacing w:after="0"/>
      </w:pPr>
      <w:r>
        <w:t>På sidste generalforsamling blev det godkendt at vi igangsatte et forsøg med nye typer belægning som ville være mere klimasikre.</w:t>
      </w:r>
      <w:r w:rsidR="007E7C74">
        <w:t xml:space="preserve"> </w:t>
      </w:r>
    </w:p>
    <w:p w:rsidR="00622339" w:rsidRDefault="00622339" w:rsidP="00835902">
      <w:pPr>
        <w:spacing w:after="0"/>
      </w:pPr>
      <w:r>
        <w:t>Dette blev desværre udsat på grund af</w:t>
      </w:r>
      <w:proofErr w:type="gramStart"/>
      <w:r>
        <w:t>………….</w:t>
      </w:r>
      <w:proofErr w:type="gramEnd"/>
      <w:r w:rsidR="00D531C2">
        <w:t xml:space="preserve"> (se næste afsnit)</w:t>
      </w:r>
    </w:p>
    <w:p w:rsidR="00975701" w:rsidRDefault="00975701" w:rsidP="00835902">
      <w:pPr>
        <w:spacing w:after="0"/>
      </w:pPr>
    </w:p>
    <w:p w:rsidR="000F1C25" w:rsidRDefault="000F1C25" w:rsidP="00736884">
      <w:pPr>
        <w:spacing w:after="0"/>
        <w:rPr>
          <w:b/>
        </w:rPr>
      </w:pPr>
    </w:p>
    <w:p w:rsidR="007B2567" w:rsidRPr="0055490B" w:rsidRDefault="0055490B" w:rsidP="00736884">
      <w:pPr>
        <w:spacing w:after="0"/>
        <w:rPr>
          <w:b/>
        </w:rPr>
      </w:pPr>
      <w:r w:rsidRPr="0055490B">
        <w:rPr>
          <w:b/>
        </w:rPr>
        <w:t>Vandværket og modstand mod en demokratisk debat</w:t>
      </w:r>
    </w:p>
    <w:p w:rsidR="000F1C25" w:rsidRDefault="0055490B" w:rsidP="00736884">
      <w:pPr>
        <w:spacing w:after="0"/>
      </w:pPr>
      <w:r>
        <w:t>Vi skal ikke gentage hvad vi har skrevet ud og rundsendt til jer alle i det sene efterår 2017 vedr. forsøg fra nogle medlemmers side – måske kun en enkelt – om at forhindre en debat om valggrundlag op til valget til Nyrup Vandværks repræsentantskab.</w:t>
      </w:r>
      <w:r w:rsidR="00312365">
        <w:t xml:space="preserve"> </w:t>
      </w:r>
    </w:p>
    <w:p w:rsidR="0055490B" w:rsidRDefault="00312365" w:rsidP="00736884">
      <w:pPr>
        <w:spacing w:after="0"/>
      </w:pPr>
      <w:r>
        <w:t xml:space="preserve">Kravet </w:t>
      </w:r>
      <w:r w:rsidR="007E7C74">
        <w:t xml:space="preserve">fra vedkommende </w:t>
      </w:r>
      <w:r>
        <w:t>var</w:t>
      </w:r>
      <w:r w:rsidR="007E7C74">
        <w:t>,</w:t>
      </w:r>
      <w:r>
        <w:t xml:space="preserve"> at der skulle indkaldes til en ekstraordinær generalforsamling </w:t>
      </w:r>
      <w:r w:rsidR="000F1C25">
        <w:t xml:space="preserve">i grundejerforeningen </w:t>
      </w:r>
      <w:r>
        <w:t>med henblik på et mistillidsvotum til bestyrelsens formand, da det blev påstået at vedkommende havde misbrugt sin position.</w:t>
      </w:r>
    </w:p>
    <w:p w:rsidR="0055490B" w:rsidRDefault="00312365" w:rsidP="00736884">
      <w:pPr>
        <w:spacing w:after="0"/>
      </w:pPr>
      <w:r>
        <w:t xml:space="preserve">Bestyrelsen </w:t>
      </w:r>
      <w:r w:rsidR="0055490B">
        <w:t>fremsendt</w:t>
      </w:r>
      <w:r>
        <w:t>e</w:t>
      </w:r>
      <w:r w:rsidR="007E7C74">
        <w:t xml:space="preserve"> skriftlig</w:t>
      </w:r>
      <w:r w:rsidR="0055490B">
        <w:t xml:space="preserve"> dokumentation</w:t>
      </w:r>
      <w:r>
        <w:t xml:space="preserve"> - til alle jer medlemmer </w:t>
      </w:r>
      <w:r w:rsidR="00007529">
        <w:t xml:space="preserve">(der var medlemmer/grundejere på det pågældende tidspunkt) </w:t>
      </w:r>
      <w:r>
        <w:t>-</w:t>
      </w:r>
      <w:r w:rsidR="00D531C2">
        <w:t xml:space="preserve"> </w:t>
      </w:r>
      <w:r>
        <w:t>med</w:t>
      </w:r>
      <w:r w:rsidR="00D531C2">
        <w:t xml:space="preserve"> bevis</w:t>
      </w:r>
      <w:r w:rsidR="00007529">
        <w:t xml:space="preserve"> på</w:t>
      </w:r>
      <w:r w:rsidR="007E7C74">
        <w:t>,</w:t>
      </w:r>
      <w:r w:rsidR="00007529">
        <w:t xml:space="preserve"> at</w:t>
      </w:r>
      <w:r w:rsidR="00D531C2">
        <w:t xml:space="preserve"> </w:t>
      </w:r>
      <w:r w:rsidR="0055490B">
        <w:t>de fremførte påstande</w:t>
      </w:r>
      <w:r w:rsidR="00D531C2">
        <w:t xml:space="preserve"> </w:t>
      </w:r>
      <w:r w:rsidR="0055490B">
        <w:t xml:space="preserve">ikke havde </w:t>
      </w:r>
      <w:r w:rsidR="00B345B9">
        <w:t>”</w:t>
      </w:r>
      <w:r w:rsidR="0055490B">
        <w:t>sin gang på jord</w:t>
      </w:r>
      <w:r w:rsidR="00B345B9">
        <w:t>”</w:t>
      </w:r>
      <w:r w:rsidR="0055490B">
        <w:t>.</w:t>
      </w:r>
    </w:p>
    <w:p w:rsidR="000F1C25" w:rsidRDefault="000F1C25" w:rsidP="00736884">
      <w:pPr>
        <w:spacing w:after="0"/>
      </w:pPr>
    </w:p>
    <w:p w:rsidR="00B345B9" w:rsidRDefault="0055490B" w:rsidP="00736884">
      <w:pPr>
        <w:spacing w:after="0"/>
      </w:pPr>
      <w:r>
        <w:t xml:space="preserve">Med det pågældende medlems salg </w:t>
      </w:r>
      <w:r w:rsidR="00B345B9">
        <w:t>af</w:t>
      </w:r>
      <w:r>
        <w:t xml:space="preserve"> sit sommerhus ophørte problemerne – eller gjorde de? Det er vores </w:t>
      </w:r>
      <w:r w:rsidR="00B345B9">
        <w:t>holdning,</w:t>
      </w:r>
      <w:r>
        <w:t xml:space="preserve"> at såfremt I mener at emnet skal behandles – så tager de medlemmer</w:t>
      </w:r>
      <w:r w:rsidR="00B345B9">
        <w:t>, som ønsker</w:t>
      </w:r>
      <w:r>
        <w:t xml:space="preserve"> det</w:t>
      </w:r>
      <w:r w:rsidR="00B345B9">
        <w:t>, emnet</w:t>
      </w:r>
      <w:r>
        <w:t xml:space="preserve"> op på den kommende generalforsamling</w:t>
      </w:r>
      <w:r w:rsidR="00007529">
        <w:t xml:space="preserve"> under punktet beretning</w:t>
      </w:r>
      <w:r w:rsidR="00B345B9">
        <w:t>. Vi ønsker ikke at lægge begrænsninger på den demokratiske debat.</w:t>
      </w:r>
    </w:p>
    <w:p w:rsidR="00B345B9" w:rsidRDefault="00B345B9" w:rsidP="00736884">
      <w:pPr>
        <w:spacing w:after="0"/>
      </w:pPr>
    </w:p>
    <w:p w:rsidR="0055490B" w:rsidRDefault="00B345B9" w:rsidP="00736884">
      <w:pPr>
        <w:spacing w:after="0"/>
      </w:pPr>
      <w:r>
        <w:t xml:space="preserve">For bestyrelsen er emnet afsluttet </w:t>
      </w:r>
      <w:proofErr w:type="gramStart"/>
      <w:r>
        <w:t>….</w:t>
      </w:r>
      <w:proofErr w:type="gramEnd"/>
      <w:r>
        <w:t xml:space="preserve"> MEN den har kostet mange timer – så mange timer at vi</w:t>
      </w:r>
      <w:r w:rsidR="00D531C2">
        <w:t xml:space="preserve"> har</w:t>
      </w:r>
      <w:r>
        <w:t xml:space="preserve"> måtte</w:t>
      </w:r>
      <w:r w:rsidR="00D531C2">
        <w:t>t</w:t>
      </w:r>
      <w:r>
        <w:t xml:space="preserve"> beslutte, at den fritidskvote, vi hver især havde til rådighed </w:t>
      </w:r>
      <w:r w:rsidR="00803358">
        <w:t xml:space="preserve">i bestyrelsen til arbejdet for og i grundejerforeningen </w:t>
      </w:r>
      <w:r>
        <w:t xml:space="preserve">for </w:t>
      </w:r>
      <w:r w:rsidR="00007529">
        <w:t>generalforsamlingsperioden</w:t>
      </w:r>
      <w:r>
        <w:t xml:space="preserve"> 2017/2018, var opbrugt – og at de opgaver der skulle løses måtte udsættes til næste periode efter generalforsamlingen.</w:t>
      </w:r>
      <w:r w:rsidR="00803358">
        <w:t xml:space="preserve"> </w:t>
      </w:r>
    </w:p>
    <w:p w:rsidR="00B345B9" w:rsidRDefault="00B345B9" w:rsidP="00736884">
      <w:pPr>
        <w:spacing w:after="0"/>
      </w:pPr>
    </w:p>
    <w:p w:rsidR="00B345B9" w:rsidRPr="00DE03F2" w:rsidRDefault="00B345B9" w:rsidP="00736884">
      <w:pPr>
        <w:spacing w:after="0"/>
        <w:rPr>
          <w:i/>
        </w:rPr>
      </w:pPr>
      <w:r w:rsidRPr="00DE03F2">
        <w:rPr>
          <w:i/>
        </w:rPr>
        <w:t>Derfor mangler der at blive arbejdet med:</w:t>
      </w:r>
    </w:p>
    <w:p w:rsidR="00B345B9" w:rsidRDefault="00B345B9" w:rsidP="00736884">
      <w:pPr>
        <w:spacing w:after="0"/>
      </w:pPr>
      <w:r>
        <w:t>Veje – forsøgsordning med ny typer belægning der er klimasikret</w:t>
      </w:r>
    </w:p>
    <w:p w:rsidR="00B345B9" w:rsidRDefault="00B345B9" w:rsidP="00736884">
      <w:pPr>
        <w:spacing w:after="0"/>
      </w:pPr>
      <w:r>
        <w:t xml:space="preserve">Hjemmesiden – der skulle være et redskab </w:t>
      </w:r>
      <w:r w:rsidR="00803358">
        <w:t xml:space="preserve">til dig </w:t>
      </w:r>
      <w:r>
        <w:t>som turist, og til at vide hvad der sker når klimaet har ”vist sine tænder” eller tørlagt det hele</w:t>
      </w:r>
      <w:proofErr w:type="gramStart"/>
      <w:r>
        <w:t>….</w:t>
      </w:r>
      <w:proofErr w:type="gramEnd"/>
    </w:p>
    <w:p w:rsidR="00B345B9" w:rsidRDefault="00B345B9" w:rsidP="00736884">
      <w:pPr>
        <w:spacing w:after="0"/>
      </w:pPr>
      <w:r>
        <w:t>Fiberforbindelse – den eksisterende fiberfo</w:t>
      </w:r>
      <w:r w:rsidR="00C62D88">
        <w:t>rbindelse fra TDC er ”sløv”. N</w:t>
      </w:r>
      <w:r>
        <w:t xml:space="preserve">abolaget har </w:t>
      </w:r>
      <w:proofErr w:type="spellStart"/>
      <w:r>
        <w:t>Fibia</w:t>
      </w:r>
      <w:proofErr w:type="spellEnd"/>
      <w:r>
        <w:t xml:space="preserve"> indlagt forbindelser som forøger hastigheden med de</w:t>
      </w:r>
      <w:r w:rsidR="00803358">
        <w:t>t</w:t>
      </w:r>
      <w:r>
        <w:t xml:space="preserve"> 5-dobbelte og dermed gør det muligt at tage sit arbejde med i sommer-/fritidshuset hele året</w:t>
      </w:r>
      <w:r w:rsidR="00DE03F2">
        <w:t>.</w:t>
      </w:r>
    </w:p>
    <w:p w:rsidR="00483904" w:rsidRDefault="00483904" w:rsidP="00736884">
      <w:pPr>
        <w:spacing w:after="0"/>
      </w:pPr>
    </w:p>
    <w:p w:rsidR="00AF443C" w:rsidRDefault="0055490B" w:rsidP="00736884">
      <w:pPr>
        <w:spacing w:after="0"/>
      </w:pPr>
      <w:r>
        <w:rPr>
          <w:noProof/>
          <w:lang w:eastAsia="da-DK"/>
        </w:rPr>
        <w:lastRenderedPageBreak/>
        <w:drawing>
          <wp:inline distT="0" distB="0" distL="0" distR="0">
            <wp:extent cx="2915720" cy="1945844"/>
            <wp:effectExtent l="19050" t="0" r="0" b="0"/>
            <wp:docPr id="6" name="Billede 10" descr="Billedresultat for badebro kl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ledresultat for badebro kli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765" cy="1944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46F" w:rsidRDefault="0000446F" w:rsidP="00736884">
      <w:pPr>
        <w:spacing w:after="0"/>
      </w:pPr>
    </w:p>
    <w:p w:rsidR="00007529" w:rsidRDefault="00007529" w:rsidP="00736884">
      <w:pPr>
        <w:spacing w:after="0"/>
        <w:rPr>
          <w:b/>
        </w:rPr>
      </w:pPr>
      <w:r>
        <w:rPr>
          <w:b/>
        </w:rPr>
        <w:t>Badebroen</w:t>
      </w:r>
    </w:p>
    <w:p w:rsidR="000F1C25" w:rsidRDefault="00007529" w:rsidP="00736884">
      <w:pPr>
        <w:spacing w:after="0"/>
      </w:pPr>
      <w:r>
        <w:t xml:space="preserve">Som vi oplyste om på sidste generalforsamling så valgte ejerne af badebroen ikke at udvide ”kapaciteten”, men vi kan konstatere – ikke mindst i år – at det ikke var usædvanligt at folk stod i </w:t>
      </w:r>
      <w:r w:rsidR="00C62D88">
        <w:t>kø for at komme i vandet</w:t>
      </w:r>
      <w:r>
        <w:t>.</w:t>
      </w:r>
    </w:p>
    <w:p w:rsidR="007E7C74" w:rsidRDefault="007E7C74" w:rsidP="00736884">
      <w:pPr>
        <w:spacing w:after="0"/>
      </w:pPr>
    </w:p>
    <w:p w:rsidR="00007529" w:rsidRPr="000F1C25" w:rsidRDefault="00007529" w:rsidP="00736884">
      <w:pPr>
        <w:spacing w:after="0"/>
      </w:pPr>
      <w:r w:rsidRPr="000F1C25">
        <w:rPr>
          <w:b/>
        </w:rPr>
        <w:t>Databasesikkerhed</w:t>
      </w:r>
    </w:p>
    <w:p w:rsidR="00007529" w:rsidRDefault="00007529" w:rsidP="00736884">
      <w:pPr>
        <w:spacing w:after="0"/>
      </w:pPr>
      <w:r>
        <w:t>De fleste af jer er bekendt med</w:t>
      </w:r>
      <w:r w:rsidR="007E7C74">
        <w:t>,</w:t>
      </w:r>
      <w:r>
        <w:t xml:space="preserve"> at EU har nye krav vedr. beskyttelse af den enkeltes personlige data. Vi kan oplyse at grundejerforeningen opfylder alle krav.</w:t>
      </w:r>
    </w:p>
    <w:p w:rsidR="000F1C25" w:rsidRDefault="000F1C25" w:rsidP="00736884">
      <w:pPr>
        <w:spacing w:after="0"/>
      </w:pPr>
    </w:p>
    <w:p w:rsidR="007E7C74" w:rsidRDefault="00007529" w:rsidP="00007529">
      <w:pPr>
        <w:spacing w:after="0" w:line="240" w:lineRule="auto"/>
      </w:pPr>
      <w:r>
        <w:t xml:space="preserve">Dette fører os over på den store udfordring der er med data på jer grundejere, </w:t>
      </w:r>
      <w:r w:rsidR="007E7C74">
        <w:t xml:space="preserve">specielt </w:t>
      </w:r>
      <w:r>
        <w:t>når der foregår salg udenom</w:t>
      </w:r>
      <w:r w:rsidR="000F1C25">
        <w:t xml:space="preserve"> en</w:t>
      </w:r>
      <w:r>
        <w:t xml:space="preserve"> ejendomsmægler. </w:t>
      </w:r>
    </w:p>
    <w:p w:rsidR="000F1C25" w:rsidRDefault="00007529" w:rsidP="00007529">
      <w:pPr>
        <w:spacing w:after="0" w:line="240" w:lineRule="auto"/>
      </w:pPr>
      <w:proofErr w:type="spellStart"/>
      <w:r>
        <w:t>Kasseren</w:t>
      </w:r>
      <w:proofErr w:type="spellEnd"/>
      <w:r>
        <w:t xml:space="preserve"> anvender ret så meget</w:t>
      </w:r>
      <w:r w:rsidR="000F1C25">
        <w:t xml:space="preserve"> unødvendig</w:t>
      </w:r>
      <w:r>
        <w:t xml:space="preserve"> tid på at søge efter hvem de</w:t>
      </w:r>
      <w:r w:rsidR="000F1C25">
        <w:t>r efterfølgende er blevet de</w:t>
      </w:r>
      <w:r>
        <w:t xml:space="preserve"> nye ejere</w:t>
      </w:r>
      <w:r w:rsidR="000F1C25">
        <w:t>,</w:t>
      </w:r>
      <w:r>
        <w:t xml:space="preserve"> </w:t>
      </w:r>
      <w:r w:rsidR="000F1C25">
        <w:t>samt</w:t>
      </w:r>
      <w:r>
        <w:t xml:space="preserve"> at få etableret kontakt. </w:t>
      </w:r>
      <w:r w:rsidR="007E7C74">
        <w:t>Ja vi har sågar oplevet at nye ejere ikke kan forstå at de ikke får en henvendelse fra grundejerforeningen når de nu har købt.</w:t>
      </w:r>
    </w:p>
    <w:p w:rsidR="007E7C74" w:rsidRDefault="000F1C25" w:rsidP="00007529">
      <w:pPr>
        <w:spacing w:after="0" w:line="240" w:lineRule="auto"/>
      </w:pPr>
      <w:r>
        <w:t xml:space="preserve">Derfor en kraftig opfordring: </w:t>
      </w:r>
    </w:p>
    <w:p w:rsidR="00007529" w:rsidRDefault="000F1C25" w:rsidP="00007529">
      <w:pPr>
        <w:spacing w:after="0" w:line="240" w:lineRule="auto"/>
      </w:pPr>
      <w:r>
        <w:t xml:space="preserve">HUSK ved salg at sende en email til </w:t>
      </w:r>
      <w:proofErr w:type="spellStart"/>
      <w:r>
        <w:t>kasseren</w:t>
      </w:r>
      <w:proofErr w:type="spellEnd"/>
      <w:r>
        <w:t xml:space="preserve"> </w:t>
      </w:r>
      <w:hyperlink r:id="rId10" w:history="1">
        <w:r w:rsidRPr="00E32281">
          <w:rPr>
            <w:rStyle w:val="Hyperlink"/>
          </w:rPr>
          <w:t>info@hoejvang-klint.dk</w:t>
        </w:r>
      </w:hyperlink>
      <w:r>
        <w:t xml:space="preserve"> og meddel at du/I har solgt og hvad de nye ejeres data</w:t>
      </w:r>
      <w:r w:rsidR="00C62D88">
        <w:t xml:space="preserve"> er</w:t>
      </w:r>
      <w:r>
        <w:t>.</w:t>
      </w:r>
      <w:r w:rsidR="00007529" w:rsidRPr="00AF4C3A">
        <w:t xml:space="preserve"> </w:t>
      </w:r>
    </w:p>
    <w:p w:rsidR="00007529" w:rsidRDefault="00007529" w:rsidP="00736884">
      <w:pPr>
        <w:spacing w:after="0"/>
      </w:pPr>
    </w:p>
    <w:p w:rsidR="00736884" w:rsidRPr="002C4971" w:rsidRDefault="00736884" w:rsidP="00736884">
      <w:pPr>
        <w:spacing w:after="0"/>
        <w:rPr>
          <w:b/>
        </w:rPr>
      </w:pPr>
      <w:r w:rsidRPr="002C4971">
        <w:rPr>
          <w:b/>
        </w:rPr>
        <w:t>Skilte med legende børn</w:t>
      </w:r>
    </w:p>
    <w:p w:rsidR="00736884" w:rsidRDefault="00DE03F2" w:rsidP="00736884">
      <w:pPr>
        <w:spacing w:after="0"/>
      </w:pPr>
      <w:r>
        <w:t>Vi har fået opsat skilte med legende børn og nabohjælpskilte samt blind vej.</w:t>
      </w:r>
    </w:p>
    <w:p w:rsidR="00DE03F2" w:rsidRDefault="00DE03F2" w:rsidP="00736884">
      <w:pPr>
        <w:spacing w:after="0"/>
      </w:pPr>
      <w:r>
        <w:t>Dog er en enkelt placering blevet til en fejlplacering – nemlig ved indkørslen til Birkekrogen.</w:t>
      </w:r>
    </w:p>
    <w:p w:rsidR="002C4971" w:rsidRDefault="002C4971" w:rsidP="00736884">
      <w:pPr>
        <w:spacing w:after="0"/>
      </w:pPr>
      <w:r>
        <w:t>Vi har konstateret at virkningen af advarsels skilte er begrænset, hvis de står for tæt på</w:t>
      </w:r>
      <w:r w:rsidR="00075A18">
        <w:t>,</w:t>
      </w:r>
      <w:r>
        <w:t xml:space="preserve"> hvor en bilist svinger – man ser ikke skiltet</w:t>
      </w:r>
      <w:r w:rsidR="00075A18">
        <w:t>,</w:t>
      </w:r>
      <w:r>
        <w:t xml:space="preserve"> da man</w:t>
      </w:r>
      <w:r w:rsidR="00075A18">
        <w:t xml:space="preserve"> (forhåbentlig)</w:t>
      </w:r>
      <w:r>
        <w:t xml:space="preserve"> koncentrerer sig om bilen og mulige modkørende</w:t>
      </w:r>
      <w:r w:rsidR="00075A18">
        <w:t xml:space="preserve"> </w:t>
      </w:r>
      <w:r w:rsidR="00DE03F2">
        <w:t>/fodgængere/cyklister der kan befinde sig på den vej man svinger ind på.</w:t>
      </w:r>
    </w:p>
    <w:p w:rsidR="002C4971" w:rsidRDefault="00DE03F2" w:rsidP="00736884">
      <w:pPr>
        <w:spacing w:after="0"/>
      </w:pPr>
      <w:r>
        <w:t>Og det samme gør potentielle tyve sikkert også når de drejer – men for enden af Birkekrogen ser de ikke skiltene.</w:t>
      </w:r>
      <w:r w:rsidR="00803358">
        <w:t xml:space="preserve"> Tyve har også brug for retvisende skilte placeret hensigtsmæssigt</w:t>
      </w:r>
      <w:r w:rsidR="007E7C74">
        <w:t xml:space="preserve"> – så de kan forstå vores budskab</w:t>
      </w:r>
      <w:r w:rsidR="00803358">
        <w:t>.</w:t>
      </w:r>
      <w:r>
        <w:t xml:space="preserve"> Så det bliver en </w:t>
      </w:r>
      <w:proofErr w:type="spellStart"/>
      <w:r>
        <w:t>ommer</w:t>
      </w:r>
      <w:proofErr w:type="spellEnd"/>
      <w:r>
        <w:t>…</w:t>
      </w:r>
    </w:p>
    <w:p w:rsidR="002C4971" w:rsidRDefault="002C4971" w:rsidP="00736884">
      <w:pPr>
        <w:spacing w:after="0"/>
      </w:pPr>
    </w:p>
    <w:p w:rsidR="00FC7C4B" w:rsidRPr="00FC7C4B" w:rsidRDefault="00FC7C4B" w:rsidP="00736884">
      <w:pPr>
        <w:spacing w:after="0"/>
        <w:rPr>
          <w:b/>
        </w:rPr>
      </w:pPr>
      <w:r w:rsidRPr="00FC7C4B">
        <w:rPr>
          <w:b/>
        </w:rPr>
        <w:t>Hjemmesiden</w:t>
      </w:r>
    </w:p>
    <w:p w:rsidR="00FC7C4B" w:rsidRDefault="00FC7C4B" w:rsidP="00736884">
      <w:pPr>
        <w:spacing w:after="0"/>
      </w:pPr>
      <w:r>
        <w:t>Vi fik en ny</w:t>
      </w:r>
      <w:r w:rsidR="001B3313">
        <w:t xml:space="preserve"> og bedre</w:t>
      </w:r>
      <w:r>
        <w:t xml:space="preserve"> hjemmeside </w:t>
      </w:r>
      <w:r w:rsidR="001B3313">
        <w:t>– nu skal der blot lægges information mm ind – hvilket udføres løbende og vi håber at have det meste udført i løbet af de næs</w:t>
      </w:r>
      <w:r w:rsidR="007E7C74">
        <w:t>te par måneder. Efterfølgende vil</w:t>
      </w:r>
      <w:r w:rsidR="001B3313">
        <w:t xml:space="preserve"> arbejdet meget hjemmesiden </w:t>
      </w:r>
      <w:r w:rsidR="007E7C74">
        <w:t xml:space="preserve">være </w:t>
      </w:r>
      <w:r w:rsidR="001B3313">
        <w:t>meget begrænset.</w:t>
      </w:r>
    </w:p>
    <w:p w:rsidR="001B3313" w:rsidRDefault="001B3313" w:rsidP="00736884">
      <w:pPr>
        <w:spacing w:after="0"/>
      </w:pPr>
      <w:r>
        <w:lastRenderedPageBreak/>
        <w:t>Og som e</w:t>
      </w:r>
      <w:r w:rsidR="00FC7C4B">
        <w:t>t led i vores nye måde at arbejde på i grundejerforeningen</w:t>
      </w:r>
      <w:r>
        <w:t xml:space="preserve"> – at inddrage så mange som muligt hvor</w:t>
      </w:r>
      <w:r w:rsidR="00FC7C4B">
        <w:t xml:space="preserve"> medlemmerne</w:t>
      </w:r>
      <w:r>
        <w:t xml:space="preserve"> kun</w:t>
      </w:r>
      <w:r w:rsidR="00FC7C4B">
        <w:t xml:space="preserve"> påtager sig mindre opgaver så ingen føler sig belastet –</w:t>
      </w:r>
      <w:r w:rsidR="007E7C74">
        <w:t xml:space="preserve"> ja ud fra det princip -</w:t>
      </w:r>
      <w:r w:rsidR="00FC7C4B">
        <w:t xml:space="preserve"> så vil vi spørge</w:t>
      </w:r>
      <w:r w:rsidR="00C62D88">
        <w:t>,</w:t>
      </w:r>
      <w:r w:rsidR="00FC7C4B">
        <w:t xml:space="preserve"> om der var nogen som kunne tænke sig at være redaktør på hjemmesiden. Vedkommende kan såvel selv lægge emner ind eller spotte nogen som har noget på hjertet. I forvejen har vi Erik Nielsen på som den teknisk</w:t>
      </w:r>
      <w:r w:rsidR="007E7C74">
        <w:t xml:space="preserve"> ansvarlige for hjemmesiden –</w:t>
      </w:r>
      <w:r w:rsidR="00FC7C4B">
        <w:t xml:space="preserve"> som</w:t>
      </w:r>
      <w:r>
        <w:t xml:space="preserve"> står for den ren praktiske del med at</w:t>
      </w:r>
      <w:r w:rsidR="00FC7C4B">
        <w:t xml:space="preserve"> lægge emner og fotos ind</w:t>
      </w:r>
      <w:proofErr w:type="gramStart"/>
      <w:r w:rsidR="00FC7C4B">
        <w:t>…..</w:t>
      </w:r>
      <w:proofErr w:type="gramEnd"/>
    </w:p>
    <w:p w:rsidR="00803358" w:rsidRDefault="00803358" w:rsidP="00736884">
      <w:pPr>
        <w:spacing w:after="0"/>
        <w:rPr>
          <w:b/>
        </w:rPr>
      </w:pPr>
    </w:p>
    <w:p w:rsidR="00736884" w:rsidRPr="00803358" w:rsidRDefault="00803358" w:rsidP="00736884">
      <w:pPr>
        <w:spacing w:after="0"/>
        <w:rPr>
          <w:b/>
        </w:rPr>
      </w:pPr>
      <w:r w:rsidRPr="00803358">
        <w:rPr>
          <w:b/>
        </w:rPr>
        <w:t>Vedtægtsændringer</w:t>
      </w:r>
    </w:p>
    <w:p w:rsidR="00803358" w:rsidRDefault="00803358" w:rsidP="00736884">
      <w:pPr>
        <w:spacing w:after="0"/>
      </w:pPr>
      <w:r>
        <w:t>På sidste generalforsamling nedsatte vi en vedtægtsarbejdsgruppe, der skulle se på de nuværende vedtægter og ordensreglementet.</w:t>
      </w:r>
    </w:p>
    <w:p w:rsidR="00803358" w:rsidRDefault="00803358" w:rsidP="00736884">
      <w:pPr>
        <w:spacing w:after="0"/>
      </w:pPr>
      <w:r>
        <w:t xml:space="preserve">Der vil op til generalforsamlingen blive fremlagt et nyt revideret udkast, som </w:t>
      </w:r>
      <w:r w:rsidR="006D6E3E">
        <w:t>kan ses på hjemmesiden for ud for generalforsamlingen</w:t>
      </w:r>
      <w:r>
        <w:t>.</w:t>
      </w:r>
    </w:p>
    <w:p w:rsidR="00736884" w:rsidRDefault="00736884" w:rsidP="00736884">
      <w:pPr>
        <w:spacing w:after="0"/>
      </w:pPr>
    </w:p>
    <w:p w:rsidR="005E3D95" w:rsidRDefault="005E3D95" w:rsidP="005E3D95">
      <w:pPr>
        <w:spacing w:after="0" w:line="240" w:lineRule="auto"/>
        <w:rPr>
          <w:rFonts w:eastAsia="Times New Roman" w:cstheme="minorHAnsi"/>
          <w:color w:val="000000"/>
          <w:lang w:eastAsia="da-DK"/>
        </w:rPr>
      </w:pPr>
    </w:p>
    <w:p w:rsidR="00DD6276" w:rsidRDefault="00DD6276" w:rsidP="005E3D95">
      <w:pPr>
        <w:spacing w:after="0" w:line="240" w:lineRule="auto"/>
        <w:rPr>
          <w:rFonts w:eastAsia="Times New Roman" w:cstheme="minorHAnsi"/>
          <w:color w:val="000000"/>
          <w:lang w:eastAsia="da-DK"/>
        </w:rPr>
      </w:pPr>
      <w:r>
        <w:rPr>
          <w:noProof/>
          <w:lang w:eastAsia="da-DK"/>
        </w:rPr>
        <w:drawing>
          <wp:inline distT="0" distB="0" distL="0" distR="0">
            <wp:extent cx="6120130" cy="1472137"/>
            <wp:effectExtent l="19050" t="0" r="0" b="0"/>
            <wp:docPr id="25" name="Billede 25" descr="Billedresultat for sådan arbejder 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illedresultat for sådan arbejder v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7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276" w:rsidRDefault="00DD6276" w:rsidP="005E3D95">
      <w:pPr>
        <w:spacing w:after="0" w:line="240" w:lineRule="auto"/>
        <w:rPr>
          <w:rFonts w:eastAsia="Times New Roman" w:cstheme="minorHAnsi"/>
          <w:color w:val="000000"/>
          <w:lang w:eastAsia="da-DK"/>
        </w:rPr>
      </w:pPr>
    </w:p>
    <w:p w:rsidR="0065711A" w:rsidRDefault="0065711A" w:rsidP="005E3D95">
      <w:pPr>
        <w:spacing w:after="0" w:line="240" w:lineRule="auto"/>
        <w:rPr>
          <w:rFonts w:eastAsia="Times New Roman" w:cstheme="minorHAnsi"/>
          <w:b/>
          <w:color w:val="000000"/>
          <w:lang w:eastAsia="da-DK"/>
        </w:rPr>
      </w:pPr>
    </w:p>
    <w:p w:rsidR="005E3D95" w:rsidRPr="005E3D95" w:rsidRDefault="005E3D95" w:rsidP="005E3D95">
      <w:pPr>
        <w:spacing w:after="0" w:line="240" w:lineRule="auto"/>
        <w:rPr>
          <w:rFonts w:eastAsia="Times New Roman" w:cstheme="minorHAnsi"/>
          <w:b/>
          <w:color w:val="000000"/>
          <w:lang w:eastAsia="da-DK"/>
        </w:rPr>
      </w:pPr>
      <w:r w:rsidRPr="005E3D95">
        <w:rPr>
          <w:rFonts w:eastAsia="Times New Roman" w:cstheme="minorHAnsi"/>
          <w:b/>
          <w:color w:val="000000"/>
          <w:lang w:eastAsia="da-DK"/>
        </w:rPr>
        <w:t>Til sidst – sådan arbejder vi</w:t>
      </w:r>
    </w:p>
    <w:p w:rsidR="00DD6276" w:rsidRDefault="005E3D95" w:rsidP="005E3D95">
      <w:pPr>
        <w:spacing w:after="0" w:line="240" w:lineRule="auto"/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 xml:space="preserve">Af ovenstående kan </w:t>
      </w:r>
      <w:r w:rsidR="00075A18">
        <w:rPr>
          <w:rFonts w:eastAsia="Times New Roman" w:cstheme="minorHAnsi"/>
          <w:color w:val="000000"/>
          <w:lang w:eastAsia="da-DK"/>
        </w:rPr>
        <w:t xml:space="preserve">det </w:t>
      </w:r>
      <w:r>
        <w:rPr>
          <w:rFonts w:eastAsia="Times New Roman" w:cstheme="minorHAnsi"/>
          <w:color w:val="000000"/>
          <w:lang w:eastAsia="da-DK"/>
        </w:rPr>
        <w:t>ses</w:t>
      </w:r>
      <w:r w:rsidR="00075A18">
        <w:rPr>
          <w:rFonts w:eastAsia="Times New Roman" w:cstheme="minorHAnsi"/>
          <w:color w:val="000000"/>
          <w:lang w:eastAsia="da-DK"/>
        </w:rPr>
        <w:t>,</w:t>
      </w:r>
      <w:r>
        <w:rPr>
          <w:rFonts w:eastAsia="Times New Roman" w:cstheme="minorHAnsi"/>
          <w:color w:val="000000"/>
          <w:lang w:eastAsia="da-DK"/>
        </w:rPr>
        <w:t xml:space="preserve"> at der er mange emner som en bestyrelsen </w:t>
      </w:r>
      <w:r w:rsidR="00DD6276">
        <w:rPr>
          <w:rFonts w:eastAsia="Times New Roman" w:cstheme="minorHAnsi"/>
          <w:color w:val="000000"/>
          <w:lang w:eastAsia="da-DK"/>
        </w:rPr>
        <w:t xml:space="preserve">og udvalg </w:t>
      </w:r>
      <w:r>
        <w:rPr>
          <w:rFonts w:eastAsia="Times New Roman" w:cstheme="minorHAnsi"/>
          <w:color w:val="000000"/>
          <w:lang w:eastAsia="da-DK"/>
        </w:rPr>
        <w:t xml:space="preserve">kan beskæftige sig med. </w:t>
      </w:r>
    </w:p>
    <w:p w:rsidR="00DD6276" w:rsidRDefault="00DD6276" w:rsidP="005E3D95">
      <w:pPr>
        <w:spacing w:after="0" w:line="240" w:lineRule="auto"/>
        <w:rPr>
          <w:rFonts w:eastAsia="Times New Roman" w:cstheme="minorHAnsi"/>
          <w:color w:val="000000"/>
          <w:lang w:eastAsia="da-DK"/>
        </w:rPr>
      </w:pPr>
    </w:p>
    <w:p w:rsidR="000F1C25" w:rsidRDefault="005E3D95" w:rsidP="005E3D95">
      <w:pPr>
        <w:spacing w:after="0" w:line="240" w:lineRule="auto"/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 xml:space="preserve">Vi har </w:t>
      </w:r>
      <w:r w:rsidR="00DE03F2">
        <w:rPr>
          <w:rFonts w:eastAsia="Times New Roman" w:cstheme="minorHAnsi"/>
          <w:color w:val="000000"/>
          <w:lang w:eastAsia="da-DK"/>
        </w:rPr>
        <w:t xml:space="preserve">i bestyrelsen </w:t>
      </w:r>
      <w:r>
        <w:rPr>
          <w:rFonts w:eastAsia="Times New Roman" w:cstheme="minorHAnsi"/>
          <w:color w:val="000000"/>
          <w:lang w:eastAsia="da-DK"/>
        </w:rPr>
        <w:t>valgt at sige</w:t>
      </w:r>
      <w:r w:rsidR="00075A18">
        <w:rPr>
          <w:rFonts w:eastAsia="Times New Roman" w:cstheme="minorHAnsi"/>
          <w:color w:val="000000"/>
          <w:lang w:eastAsia="da-DK"/>
        </w:rPr>
        <w:t>,</w:t>
      </w:r>
      <w:r>
        <w:rPr>
          <w:rFonts w:eastAsia="Times New Roman" w:cstheme="minorHAnsi"/>
          <w:color w:val="000000"/>
          <w:lang w:eastAsia="da-DK"/>
        </w:rPr>
        <w:t xml:space="preserve"> </w:t>
      </w:r>
      <w:r w:rsidR="00075A18">
        <w:rPr>
          <w:rFonts w:eastAsia="Times New Roman" w:cstheme="minorHAnsi"/>
          <w:color w:val="000000"/>
          <w:lang w:eastAsia="da-DK"/>
        </w:rPr>
        <w:t>hvad vi hver især kan</w:t>
      </w:r>
      <w:r>
        <w:rPr>
          <w:rFonts w:eastAsia="Times New Roman" w:cstheme="minorHAnsi"/>
          <w:color w:val="000000"/>
          <w:lang w:eastAsia="da-DK"/>
        </w:rPr>
        <w:t xml:space="preserve"> bidrage med</w:t>
      </w:r>
      <w:r w:rsidR="000F1C25">
        <w:rPr>
          <w:rFonts w:eastAsia="Times New Roman" w:cstheme="minorHAnsi"/>
          <w:color w:val="000000"/>
          <w:lang w:eastAsia="da-DK"/>
        </w:rPr>
        <w:t>,</w:t>
      </w:r>
      <w:r>
        <w:rPr>
          <w:rFonts w:eastAsia="Times New Roman" w:cstheme="minorHAnsi"/>
          <w:color w:val="000000"/>
          <w:lang w:eastAsia="da-DK"/>
        </w:rPr>
        <w:t xml:space="preserve"> og ikke mere end det. </w:t>
      </w:r>
      <w:r w:rsidR="00803358">
        <w:rPr>
          <w:rFonts w:eastAsia="Times New Roman" w:cstheme="minorHAnsi"/>
          <w:color w:val="000000"/>
          <w:lang w:eastAsia="da-DK"/>
        </w:rPr>
        <w:t>Vi har en fritidskvote</w:t>
      </w:r>
      <w:r w:rsidR="0065711A">
        <w:rPr>
          <w:rFonts w:eastAsia="Times New Roman" w:cstheme="minorHAnsi"/>
          <w:color w:val="000000"/>
          <w:lang w:eastAsia="da-DK"/>
        </w:rPr>
        <w:t xml:space="preserve"> hver især som</w:t>
      </w:r>
      <w:r w:rsidR="00803358">
        <w:rPr>
          <w:rFonts w:eastAsia="Times New Roman" w:cstheme="minorHAnsi"/>
          <w:color w:val="000000"/>
          <w:lang w:eastAsia="da-DK"/>
        </w:rPr>
        <w:t xml:space="preserve"> vi har stillet til rådighed. </w:t>
      </w:r>
    </w:p>
    <w:p w:rsidR="00DD6276" w:rsidRDefault="000F1C25" w:rsidP="005E3D95">
      <w:pPr>
        <w:spacing w:after="0" w:line="240" w:lineRule="auto"/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>Det glædelige er, at</w:t>
      </w:r>
      <w:r w:rsidR="00DE03F2">
        <w:rPr>
          <w:rFonts w:eastAsia="Times New Roman" w:cstheme="minorHAnsi"/>
          <w:color w:val="000000"/>
          <w:lang w:eastAsia="da-DK"/>
        </w:rPr>
        <w:t xml:space="preserve"> det ikke kun</w:t>
      </w:r>
      <w:r>
        <w:rPr>
          <w:rFonts w:eastAsia="Times New Roman" w:cstheme="minorHAnsi"/>
          <w:color w:val="000000"/>
          <w:lang w:eastAsia="da-DK"/>
        </w:rPr>
        <w:t xml:space="preserve"> er</w:t>
      </w:r>
      <w:r w:rsidR="00DE03F2">
        <w:rPr>
          <w:rFonts w:eastAsia="Times New Roman" w:cstheme="minorHAnsi"/>
          <w:color w:val="000000"/>
          <w:lang w:eastAsia="da-DK"/>
        </w:rPr>
        <w:t xml:space="preserve"> </w:t>
      </w:r>
      <w:r w:rsidR="00803358">
        <w:rPr>
          <w:rFonts w:eastAsia="Times New Roman" w:cstheme="minorHAnsi"/>
          <w:color w:val="000000"/>
          <w:lang w:eastAsia="da-DK"/>
        </w:rPr>
        <w:t xml:space="preserve">i </w:t>
      </w:r>
      <w:r w:rsidR="00DE03F2">
        <w:rPr>
          <w:rFonts w:eastAsia="Times New Roman" w:cstheme="minorHAnsi"/>
          <w:color w:val="000000"/>
          <w:lang w:eastAsia="da-DK"/>
        </w:rPr>
        <w:t>bestyrelse</w:t>
      </w:r>
      <w:r w:rsidR="00803358">
        <w:rPr>
          <w:rFonts w:eastAsia="Times New Roman" w:cstheme="minorHAnsi"/>
          <w:color w:val="000000"/>
          <w:lang w:eastAsia="da-DK"/>
        </w:rPr>
        <w:t>n</w:t>
      </w:r>
      <w:r>
        <w:rPr>
          <w:rFonts w:eastAsia="Times New Roman" w:cstheme="minorHAnsi"/>
          <w:color w:val="000000"/>
          <w:lang w:eastAsia="da-DK"/>
        </w:rPr>
        <w:t>,</w:t>
      </w:r>
      <w:r w:rsidR="00C62D88">
        <w:rPr>
          <w:rFonts w:eastAsia="Times New Roman" w:cstheme="minorHAnsi"/>
          <w:color w:val="000000"/>
          <w:lang w:eastAsia="da-DK"/>
        </w:rPr>
        <w:t xml:space="preserve"> </w:t>
      </w:r>
      <w:r>
        <w:rPr>
          <w:rFonts w:eastAsia="Times New Roman" w:cstheme="minorHAnsi"/>
          <w:color w:val="000000"/>
          <w:lang w:eastAsia="da-DK"/>
        </w:rPr>
        <w:t>der foregår aktiviteter</w:t>
      </w:r>
      <w:r w:rsidR="00DE03F2">
        <w:rPr>
          <w:rFonts w:eastAsia="Times New Roman" w:cstheme="minorHAnsi"/>
          <w:color w:val="000000"/>
          <w:lang w:eastAsia="da-DK"/>
        </w:rPr>
        <w:t xml:space="preserve"> – der er faktisk flere arbejdsgrupper</w:t>
      </w:r>
      <w:r w:rsidR="00803358">
        <w:rPr>
          <w:rFonts w:eastAsia="Times New Roman" w:cstheme="minorHAnsi"/>
          <w:color w:val="000000"/>
          <w:lang w:eastAsia="da-DK"/>
        </w:rPr>
        <w:t xml:space="preserve"> (</w:t>
      </w:r>
      <w:proofErr w:type="spellStart"/>
      <w:r w:rsidR="00803358">
        <w:rPr>
          <w:rFonts w:eastAsia="Times New Roman" w:cstheme="minorHAnsi"/>
          <w:color w:val="000000"/>
          <w:lang w:eastAsia="da-DK"/>
        </w:rPr>
        <w:t>ad.hoc</w:t>
      </w:r>
      <w:proofErr w:type="spellEnd"/>
      <w:r w:rsidR="00803358">
        <w:rPr>
          <w:rFonts w:eastAsia="Times New Roman" w:cstheme="minorHAnsi"/>
          <w:color w:val="000000"/>
          <w:lang w:eastAsia="da-DK"/>
        </w:rPr>
        <w:t>.)</w:t>
      </w:r>
      <w:r>
        <w:rPr>
          <w:rFonts w:eastAsia="Times New Roman" w:cstheme="minorHAnsi"/>
          <w:color w:val="000000"/>
          <w:lang w:eastAsia="da-DK"/>
        </w:rPr>
        <w:t>,</w:t>
      </w:r>
      <w:r w:rsidR="00DE03F2">
        <w:rPr>
          <w:rFonts w:eastAsia="Times New Roman" w:cstheme="minorHAnsi"/>
          <w:color w:val="000000"/>
          <w:lang w:eastAsia="da-DK"/>
        </w:rPr>
        <w:t xml:space="preserve"> som tager fat når noget konkret opstår.</w:t>
      </w:r>
    </w:p>
    <w:p w:rsidR="00DE03F2" w:rsidRDefault="00DE03F2" w:rsidP="005E3D95">
      <w:pPr>
        <w:spacing w:after="0" w:line="240" w:lineRule="auto"/>
        <w:rPr>
          <w:rFonts w:eastAsia="Times New Roman" w:cstheme="minorHAnsi"/>
          <w:color w:val="000000"/>
          <w:lang w:eastAsia="da-DK"/>
        </w:rPr>
      </w:pPr>
    </w:p>
    <w:p w:rsidR="0065711A" w:rsidRDefault="005E3D95" w:rsidP="005E3D95">
      <w:pPr>
        <w:spacing w:after="0" w:line="240" w:lineRule="auto"/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>Derfor</w:t>
      </w:r>
      <w:r w:rsidR="00075A18">
        <w:rPr>
          <w:rFonts w:eastAsia="Times New Roman" w:cstheme="minorHAnsi"/>
          <w:color w:val="000000"/>
          <w:lang w:eastAsia="da-DK"/>
        </w:rPr>
        <w:t xml:space="preserve"> -</w:t>
      </w:r>
      <w:r>
        <w:rPr>
          <w:rFonts w:eastAsia="Times New Roman" w:cstheme="minorHAnsi"/>
          <w:color w:val="000000"/>
          <w:lang w:eastAsia="da-DK"/>
        </w:rPr>
        <w:t xml:space="preserve"> kunne du tænke dig at </w:t>
      </w:r>
      <w:r w:rsidR="00DE03F2">
        <w:rPr>
          <w:rFonts w:eastAsia="Times New Roman" w:cstheme="minorHAnsi"/>
          <w:color w:val="000000"/>
          <w:lang w:eastAsia="da-DK"/>
        </w:rPr>
        <w:t>deltage i bare nogle få opgaver der kan gøre det bedre at være sommer-/fritidshusejer her i vores område - m</w:t>
      </w:r>
      <w:r>
        <w:rPr>
          <w:rFonts w:eastAsia="Times New Roman" w:cstheme="minorHAnsi"/>
          <w:color w:val="000000"/>
          <w:lang w:eastAsia="da-DK"/>
        </w:rPr>
        <w:t>ed den tid du nu er i stand til at bidrage med – så gør det.</w:t>
      </w:r>
      <w:r w:rsidR="00DE03F2">
        <w:rPr>
          <w:rFonts w:eastAsia="Times New Roman" w:cstheme="minorHAnsi"/>
          <w:color w:val="000000"/>
          <w:lang w:eastAsia="da-DK"/>
        </w:rPr>
        <w:t xml:space="preserve"> </w:t>
      </w:r>
    </w:p>
    <w:p w:rsidR="00DD6276" w:rsidRDefault="00DE03F2" w:rsidP="005E3D95">
      <w:pPr>
        <w:spacing w:after="0" w:line="240" w:lineRule="auto"/>
        <w:rPr>
          <w:rFonts w:eastAsia="Times New Roman" w:cstheme="minorHAnsi"/>
          <w:color w:val="000000"/>
          <w:lang w:eastAsia="da-DK"/>
        </w:rPr>
      </w:pPr>
      <w:r>
        <w:rPr>
          <w:rFonts w:eastAsia="Times New Roman" w:cstheme="minorHAnsi"/>
          <w:color w:val="000000"/>
          <w:lang w:eastAsia="da-DK"/>
        </w:rPr>
        <w:t xml:space="preserve">Det giver også </w:t>
      </w:r>
      <w:r w:rsidR="0065711A">
        <w:rPr>
          <w:rFonts w:eastAsia="Times New Roman" w:cstheme="minorHAnsi"/>
          <w:color w:val="000000"/>
          <w:lang w:eastAsia="da-DK"/>
        </w:rPr>
        <w:t xml:space="preserve">en god </w:t>
      </w:r>
      <w:r>
        <w:rPr>
          <w:rFonts w:eastAsia="Times New Roman" w:cstheme="minorHAnsi"/>
          <w:color w:val="000000"/>
          <w:lang w:eastAsia="da-DK"/>
        </w:rPr>
        <w:t>mulighed for at få kontakt med andre der ligesom dig holder af området.</w:t>
      </w:r>
    </w:p>
    <w:p w:rsidR="005E3D95" w:rsidRDefault="005E3D95" w:rsidP="00736884">
      <w:pPr>
        <w:spacing w:after="0"/>
      </w:pPr>
    </w:p>
    <w:p w:rsidR="006D6E3E" w:rsidRDefault="006D6E3E" w:rsidP="00736884">
      <w:pPr>
        <w:spacing w:after="0"/>
      </w:pPr>
    </w:p>
    <w:p w:rsidR="005E3D95" w:rsidRPr="006D6E3E" w:rsidRDefault="00DE03F2" w:rsidP="00736884">
      <w:pPr>
        <w:spacing w:after="0"/>
        <w:rPr>
          <w:b/>
        </w:rPr>
      </w:pPr>
      <w:r w:rsidRPr="006D6E3E">
        <w:rPr>
          <w:b/>
        </w:rPr>
        <w:t>Bestyrelsen 12</w:t>
      </w:r>
      <w:r w:rsidR="005E3D95" w:rsidRPr="006D6E3E">
        <w:rPr>
          <w:b/>
        </w:rPr>
        <w:t>. aug. 201</w:t>
      </w:r>
      <w:r w:rsidRPr="006D6E3E">
        <w:rPr>
          <w:b/>
        </w:rPr>
        <w:t>8</w:t>
      </w:r>
      <w:r w:rsidR="005E3D95" w:rsidRPr="006D6E3E">
        <w:rPr>
          <w:b/>
        </w:rPr>
        <w:t xml:space="preserve"> </w:t>
      </w:r>
    </w:p>
    <w:sectPr w:rsidR="005E3D95" w:rsidRPr="006D6E3E" w:rsidSect="001565A7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937" w:rsidRDefault="00AE6937" w:rsidP="0099372B">
      <w:pPr>
        <w:spacing w:after="0" w:line="240" w:lineRule="auto"/>
      </w:pPr>
      <w:r>
        <w:separator/>
      </w:r>
    </w:p>
  </w:endnote>
  <w:endnote w:type="continuationSeparator" w:id="0">
    <w:p w:rsidR="00AE6937" w:rsidRDefault="00AE6937" w:rsidP="0099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18657"/>
      <w:docPartObj>
        <w:docPartGallery w:val="Page Numbers (Bottom of Page)"/>
        <w:docPartUnique/>
      </w:docPartObj>
    </w:sdtPr>
    <w:sdtContent>
      <w:p w:rsidR="00020290" w:rsidRDefault="00020290">
        <w:pPr>
          <w:pStyle w:val="Sidefod"/>
          <w:jc w:val="right"/>
        </w:pPr>
        <w:fldSimple w:instr=" PAGE   \* MERGEFORMAT ">
          <w:r w:rsidR="0065711A">
            <w:rPr>
              <w:noProof/>
            </w:rPr>
            <w:t>1</w:t>
          </w:r>
        </w:fldSimple>
      </w:p>
    </w:sdtContent>
  </w:sdt>
  <w:p w:rsidR="00020290" w:rsidRDefault="00020290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937" w:rsidRDefault="00AE6937" w:rsidP="0099372B">
      <w:pPr>
        <w:spacing w:after="0" w:line="240" w:lineRule="auto"/>
      </w:pPr>
      <w:r>
        <w:separator/>
      </w:r>
    </w:p>
  </w:footnote>
  <w:footnote w:type="continuationSeparator" w:id="0">
    <w:p w:rsidR="00AE6937" w:rsidRDefault="00AE6937" w:rsidP="00993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884"/>
    <w:rsid w:val="0000446F"/>
    <w:rsid w:val="00007529"/>
    <w:rsid w:val="00020290"/>
    <w:rsid w:val="00065E2F"/>
    <w:rsid w:val="00074DDE"/>
    <w:rsid w:val="00075A18"/>
    <w:rsid w:val="000A31D5"/>
    <w:rsid w:val="000F1332"/>
    <w:rsid w:val="000F1C25"/>
    <w:rsid w:val="0012010C"/>
    <w:rsid w:val="00141F34"/>
    <w:rsid w:val="001565A7"/>
    <w:rsid w:val="00196DF1"/>
    <w:rsid w:val="001B3313"/>
    <w:rsid w:val="002658C7"/>
    <w:rsid w:val="00271207"/>
    <w:rsid w:val="002C4971"/>
    <w:rsid w:val="00312365"/>
    <w:rsid w:val="00374FDC"/>
    <w:rsid w:val="003F29AC"/>
    <w:rsid w:val="00483904"/>
    <w:rsid w:val="004D578C"/>
    <w:rsid w:val="004F0FED"/>
    <w:rsid w:val="005359D6"/>
    <w:rsid w:val="0055490B"/>
    <w:rsid w:val="00555C8A"/>
    <w:rsid w:val="00557758"/>
    <w:rsid w:val="005646F8"/>
    <w:rsid w:val="00590AA8"/>
    <w:rsid w:val="00595071"/>
    <w:rsid w:val="005A34D0"/>
    <w:rsid w:val="005E3D95"/>
    <w:rsid w:val="00622339"/>
    <w:rsid w:val="00622A1F"/>
    <w:rsid w:val="0064056B"/>
    <w:rsid w:val="0065711A"/>
    <w:rsid w:val="00657D1C"/>
    <w:rsid w:val="00663244"/>
    <w:rsid w:val="00687584"/>
    <w:rsid w:val="006D6E3E"/>
    <w:rsid w:val="006F147C"/>
    <w:rsid w:val="00711BC4"/>
    <w:rsid w:val="0071369F"/>
    <w:rsid w:val="00736884"/>
    <w:rsid w:val="00787321"/>
    <w:rsid w:val="007A70DB"/>
    <w:rsid w:val="007A732B"/>
    <w:rsid w:val="007B2567"/>
    <w:rsid w:val="007E7C74"/>
    <w:rsid w:val="00803358"/>
    <w:rsid w:val="00835902"/>
    <w:rsid w:val="00853BCE"/>
    <w:rsid w:val="0086741B"/>
    <w:rsid w:val="00892A67"/>
    <w:rsid w:val="008A32EC"/>
    <w:rsid w:val="008E7D57"/>
    <w:rsid w:val="00975701"/>
    <w:rsid w:val="0099372B"/>
    <w:rsid w:val="009D0BD5"/>
    <w:rsid w:val="009E2C81"/>
    <w:rsid w:val="00A348AF"/>
    <w:rsid w:val="00A4730D"/>
    <w:rsid w:val="00AA2743"/>
    <w:rsid w:val="00AE6937"/>
    <w:rsid w:val="00AF443C"/>
    <w:rsid w:val="00B345B9"/>
    <w:rsid w:val="00B366C0"/>
    <w:rsid w:val="00B808C8"/>
    <w:rsid w:val="00B93272"/>
    <w:rsid w:val="00B93E7F"/>
    <w:rsid w:val="00BA7466"/>
    <w:rsid w:val="00C524AF"/>
    <w:rsid w:val="00C6279E"/>
    <w:rsid w:val="00C62D88"/>
    <w:rsid w:val="00C81763"/>
    <w:rsid w:val="00CE0B34"/>
    <w:rsid w:val="00D531C2"/>
    <w:rsid w:val="00D56833"/>
    <w:rsid w:val="00DD6276"/>
    <w:rsid w:val="00DE03F2"/>
    <w:rsid w:val="00E419EF"/>
    <w:rsid w:val="00F04EB5"/>
    <w:rsid w:val="00F83C16"/>
    <w:rsid w:val="00F92426"/>
    <w:rsid w:val="00FC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A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57758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993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9372B"/>
  </w:style>
  <w:style w:type="paragraph" w:styleId="Sidefod">
    <w:name w:val="footer"/>
    <w:basedOn w:val="Normal"/>
    <w:link w:val="SidefodTegn"/>
    <w:uiPriority w:val="99"/>
    <w:unhideWhenUsed/>
    <w:rsid w:val="00993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372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2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hyperlink" Target="mailto:info@hoejvang-klint.d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6</Pages>
  <Words>1791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Mariager</dc:creator>
  <cp:keywords/>
  <dc:description/>
  <cp:lastModifiedBy>Torben Mariager</cp:lastModifiedBy>
  <cp:revision>15</cp:revision>
  <cp:lastPrinted>2017-08-09T18:31:00Z</cp:lastPrinted>
  <dcterms:created xsi:type="dcterms:W3CDTF">2017-06-17T15:31:00Z</dcterms:created>
  <dcterms:modified xsi:type="dcterms:W3CDTF">2018-08-20T20:08:00Z</dcterms:modified>
</cp:coreProperties>
</file>